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2C17" w14:textId="43F30693" w:rsidR="00C351E6" w:rsidRPr="00400315" w:rsidRDefault="00566B0A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754A0" w:rsidRPr="00400315">
        <w:rPr>
          <w:rFonts w:ascii="Times New Roman" w:hAnsi="Times New Roman" w:cs="Times New Roman"/>
          <w:b/>
          <w:bCs/>
          <w:sz w:val="28"/>
          <w:szCs w:val="28"/>
        </w:rPr>
        <w:t>eto</w:t>
      </w:r>
      <w:r w:rsidR="00C351E6" w:rsidRPr="00400315">
        <w:rPr>
          <w:rFonts w:ascii="Times New Roman" w:hAnsi="Times New Roman" w:cs="Times New Roman"/>
          <w:b/>
          <w:bCs/>
          <w:sz w:val="28"/>
          <w:szCs w:val="28"/>
        </w:rPr>
        <w:t>dické pokyny k Fondu mobility UK</w:t>
      </w:r>
    </w:p>
    <w:p w14:paraId="273A0EAA" w14:textId="70227358" w:rsidR="00B754A0" w:rsidRPr="00400315" w:rsidRDefault="00C351E6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315">
        <w:rPr>
          <w:rFonts w:ascii="Times New Roman" w:hAnsi="Times New Roman" w:cs="Times New Roman"/>
          <w:b/>
          <w:bCs/>
          <w:sz w:val="28"/>
          <w:szCs w:val="28"/>
        </w:rPr>
        <w:t xml:space="preserve">Platné </w:t>
      </w:r>
      <w:r w:rsidR="000F3F45" w:rsidRPr="00400315"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="005C47A7" w:rsidRPr="00400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C55">
        <w:rPr>
          <w:rFonts w:ascii="Times New Roman" w:hAnsi="Times New Roman" w:cs="Times New Roman"/>
          <w:b/>
          <w:bCs/>
          <w:sz w:val="28"/>
          <w:szCs w:val="28"/>
        </w:rPr>
        <w:t>jarní</w:t>
      </w:r>
      <w:r w:rsidR="009804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7A7" w:rsidRPr="00400315">
        <w:rPr>
          <w:rFonts w:ascii="Times New Roman" w:hAnsi="Times New Roman" w:cs="Times New Roman"/>
          <w:b/>
          <w:bCs/>
          <w:sz w:val="28"/>
          <w:szCs w:val="28"/>
        </w:rPr>
        <w:t>kol</w:t>
      </w:r>
      <w:r w:rsidR="000F3F45" w:rsidRPr="0040031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754A0" w:rsidRPr="0040031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52C55">
        <w:rPr>
          <w:rFonts w:ascii="Times New Roman" w:hAnsi="Times New Roman" w:cs="Times New Roman"/>
          <w:b/>
          <w:bCs/>
          <w:sz w:val="28"/>
          <w:szCs w:val="28"/>
        </w:rPr>
        <w:t>4-1</w:t>
      </w:r>
    </w:p>
    <w:p w14:paraId="39D45655" w14:textId="2D0B7086" w:rsidR="00B0647E" w:rsidRPr="00131CDB" w:rsidRDefault="00B0647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0C5A9" w14:textId="3ADE1266" w:rsidR="00B0647E" w:rsidRDefault="00B0647E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V souladu </w:t>
      </w:r>
      <w:r w:rsidR="008722A5">
        <w:rPr>
          <w:rFonts w:ascii="Times New Roman" w:hAnsi="Times New Roman" w:cs="Times New Roman"/>
          <w:sz w:val="24"/>
          <w:szCs w:val="24"/>
        </w:rPr>
        <w:t xml:space="preserve">se </w:t>
      </w:r>
      <w:hyperlink r:id="rId8" w:history="1">
        <w:r w:rsidR="008722A5" w:rsidRPr="00432F15">
          <w:rPr>
            <w:rStyle w:val="Hypertextovodkaz"/>
            <w:rFonts w:ascii="Times New Roman" w:hAnsi="Times New Roman" w:cs="Times New Roman"/>
            <w:sz w:val="24"/>
            <w:szCs w:val="24"/>
          </w:rPr>
          <w:t>Statutem Fondu mobility UK</w:t>
        </w:r>
      </w:hyperlink>
      <w:r w:rsidR="008722A5">
        <w:rPr>
          <w:rFonts w:ascii="Times New Roman" w:hAnsi="Times New Roman" w:cs="Times New Roman"/>
          <w:sz w:val="24"/>
          <w:szCs w:val="24"/>
        </w:rPr>
        <w:t xml:space="preserve"> (dále jen FM UK) je </w:t>
      </w:r>
      <w:r w:rsidRPr="00131CDB">
        <w:rPr>
          <w:rFonts w:ascii="Times New Roman" w:hAnsi="Times New Roman" w:cs="Times New Roman"/>
          <w:sz w:val="24"/>
          <w:szCs w:val="24"/>
        </w:rPr>
        <w:t>cílem Fondu mobility</w:t>
      </w:r>
      <w:r w:rsidR="006734BF" w:rsidRPr="00131CDB">
        <w:rPr>
          <w:rFonts w:ascii="Times New Roman" w:hAnsi="Times New Roman" w:cs="Times New Roman"/>
          <w:sz w:val="24"/>
          <w:szCs w:val="24"/>
        </w:rPr>
        <w:t xml:space="preserve"> UK</w:t>
      </w:r>
      <w:r w:rsidR="000D38F4" w:rsidRPr="00131CDB">
        <w:rPr>
          <w:rFonts w:ascii="Times New Roman" w:hAnsi="Times New Roman" w:cs="Times New Roman"/>
          <w:sz w:val="24"/>
          <w:szCs w:val="24"/>
        </w:rPr>
        <w:t xml:space="preserve"> </w:t>
      </w:r>
      <w:r w:rsidR="006734BF" w:rsidRPr="00131CDB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394007">
        <w:rPr>
          <w:rFonts w:ascii="Times New Roman" w:hAnsi="Times New Roman" w:cs="Times New Roman"/>
          <w:sz w:val="24"/>
          <w:szCs w:val="24"/>
        </w:rPr>
        <w:t>p</w:t>
      </w:r>
      <w:r w:rsidR="008722A5">
        <w:rPr>
          <w:rFonts w:ascii="Times New Roman" w:hAnsi="Times New Roman" w:cs="Times New Roman"/>
          <w:sz w:val="24"/>
          <w:szCs w:val="24"/>
        </w:rPr>
        <w:t xml:space="preserve">odpora zejména pro: </w:t>
      </w:r>
    </w:p>
    <w:p w14:paraId="6C4A8722" w14:textId="2BD71BF1" w:rsidR="008722A5" w:rsidRPr="00C21CC5" w:rsidRDefault="008722A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C5">
        <w:rPr>
          <w:rFonts w:ascii="Times New Roman" w:hAnsi="Times New Roman" w:cs="Times New Roman"/>
          <w:b/>
          <w:i/>
          <w:sz w:val="24"/>
          <w:szCs w:val="24"/>
        </w:rPr>
        <w:t>studium na zahraniční univerzitě v délce jeden až dva semestry,</w:t>
      </w:r>
    </w:p>
    <w:p w14:paraId="30F5500A" w14:textId="2839BFD5" w:rsidR="008722A5" w:rsidRPr="00C21CC5" w:rsidRDefault="008722A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C5">
        <w:rPr>
          <w:rFonts w:ascii="Times New Roman" w:hAnsi="Times New Roman" w:cs="Times New Roman"/>
          <w:b/>
          <w:i/>
          <w:sz w:val="24"/>
          <w:szCs w:val="24"/>
        </w:rPr>
        <w:t>účast na mezinárodních studijních nebo odborných akcích studentů v zahraničí,</w:t>
      </w:r>
    </w:p>
    <w:p w14:paraId="0F79CBC2" w14:textId="27DE40D3" w:rsidR="008722A5" w:rsidRPr="00C21CC5" w:rsidRDefault="008722A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C5">
        <w:rPr>
          <w:rFonts w:ascii="Times New Roman" w:hAnsi="Times New Roman" w:cs="Times New Roman"/>
          <w:b/>
          <w:i/>
          <w:sz w:val="24"/>
          <w:szCs w:val="24"/>
        </w:rPr>
        <w:t>krátkodobé vědecké nebo výzkumné pobyty v</w:t>
      </w:r>
      <w:r w:rsidR="0041235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21CC5">
        <w:rPr>
          <w:rFonts w:ascii="Times New Roman" w:hAnsi="Times New Roman" w:cs="Times New Roman"/>
          <w:b/>
          <w:i/>
          <w:sz w:val="24"/>
          <w:szCs w:val="24"/>
        </w:rPr>
        <w:t>zahraničí</w:t>
      </w:r>
      <w:r w:rsidR="0041235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743FD10" w14:textId="17650D7A" w:rsidR="008722A5" w:rsidRPr="00C21CC5" w:rsidRDefault="008722A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C5">
        <w:rPr>
          <w:rFonts w:ascii="Times New Roman" w:hAnsi="Times New Roman" w:cs="Times New Roman"/>
          <w:b/>
          <w:i/>
          <w:sz w:val="24"/>
          <w:szCs w:val="24"/>
        </w:rPr>
        <w:t>studium zahraničních studentů na univerzitě,</w:t>
      </w:r>
    </w:p>
    <w:p w14:paraId="707A224C" w14:textId="259C32B0" w:rsidR="008722A5" w:rsidRPr="00C21CC5" w:rsidRDefault="00B80D17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pobyty </w:t>
      </w:r>
      <w:r w:rsidR="008722A5" w:rsidRPr="00C21CC5">
        <w:rPr>
          <w:rFonts w:ascii="Times New Roman" w:hAnsi="Times New Roman" w:cs="Times New Roman"/>
          <w:b/>
          <w:i/>
          <w:sz w:val="24"/>
          <w:szCs w:val="24"/>
        </w:rPr>
        <w:t>zahraničních vysokoškolských nebo vědeckých pracovníků na univerzitě</w:t>
      </w:r>
    </w:p>
    <w:p w14:paraId="31548DB4" w14:textId="77777777" w:rsidR="007F10B5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399C4" w14:textId="255ECDF4" w:rsidR="003C2786" w:rsidRDefault="00EC5E3B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131CDB">
        <w:rPr>
          <w:rFonts w:ascii="Times New Roman" w:hAnsi="Times New Roman" w:cs="Times New Roman"/>
          <w:sz w:val="24"/>
          <w:szCs w:val="24"/>
        </w:rPr>
        <w:t>souladu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31CD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52C55">
          <w:rPr>
            <w:rStyle w:val="Hypertextovodkaz"/>
            <w:rFonts w:ascii="Times New Roman" w:hAnsi="Times New Roman" w:cs="Times New Roman"/>
            <w:sz w:val="24"/>
            <w:szCs w:val="24"/>
          </w:rPr>
          <w:t>Prioritami FM UK pro rok 202</w:t>
        </w:r>
        <w:r w:rsidR="00552C55" w:rsidRPr="00552C55">
          <w:rPr>
            <w:rStyle w:val="Hypertextovodkaz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B50D1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B5">
        <w:rPr>
          <w:rFonts w:ascii="Times New Roman" w:hAnsi="Times New Roman" w:cs="Times New Roman"/>
          <w:sz w:val="24"/>
          <w:szCs w:val="24"/>
        </w:rPr>
        <w:t>v rámci kalendářního roku vyhlašována dvě kola pro příjem žádostí o finanční příspěv</w:t>
      </w:r>
      <w:r w:rsidR="00A04ECB">
        <w:rPr>
          <w:rFonts w:ascii="Times New Roman" w:hAnsi="Times New Roman" w:cs="Times New Roman"/>
          <w:sz w:val="24"/>
          <w:szCs w:val="24"/>
        </w:rPr>
        <w:t>ky.</w:t>
      </w:r>
    </w:p>
    <w:p w14:paraId="12ABA283" w14:textId="6DA4648A" w:rsidR="00B0647E" w:rsidRDefault="000B50D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Univerzitní uzávěrka pro příjem žádostí </w:t>
      </w:r>
      <w:r w:rsidR="003C2786">
        <w:rPr>
          <w:rFonts w:ascii="Times New Roman" w:hAnsi="Times New Roman" w:cs="Times New Roman"/>
          <w:sz w:val="24"/>
          <w:szCs w:val="24"/>
        </w:rPr>
        <w:t xml:space="preserve">do </w:t>
      </w:r>
      <w:r w:rsidR="00552C55">
        <w:rPr>
          <w:rFonts w:ascii="Times New Roman" w:hAnsi="Times New Roman" w:cs="Times New Roman"/>
          <w:sz w:val="24"/>
          <w:szCs w:val="24"/>
        </w:rPr>
        <w:t>jarního</w:t>
      </w:r>
      <w:r w:rsidR="003C2786">
        <w:rPr>
          <w:rFonts w:ascii="Times New Roman" w:hAnsi="Times New Roman" w:cs="Times New Roman"/>
          <w:sz w:val="24"/>
          <w:szCs w:val="24"/>
        </w:rPr>
        <w:t xml:space="preserve"> kol</w:t>
      </w:r>
      <w:r w:rsidR="00A04ECB">
        <w:rPr>
          <w:rFonts w:ascii="Times New Roman" w:hAnsi="Times New Roman" w:cs="Times New Roman"/>
          <w:sz w:val="24"/>
          <w:szCs w:val="24"/>
        </w:rPr>
        <w:t>a</w:t>
      </w:r>
      <w:r w:rsidR="003C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byla stanovena na </w:t>
      </w:r>
      <w:r w:rsidR="00552C55" w:rsidRPr="004A69FA">
        <w:rPr>
          <w:rFonts w:ascii="Times New Roman" w:hAnsi="Times New Roman" w:cs="Times New Roman"/>
          <w:b/>
          <w:bCs/>
          <w:sz w:val="24"/>
          <w:szCs w:val="24"/>
        </w:rPr>
        <w:t>28. března 2024</w:t>
      </w:r>
      <w:r>
        <w:rPr>
          <w:rFonts w:ascii="Times New Roman" w:hAnsi="Times New Roman" w:cs="Times New Roman"/>
          <w:sz w:val="24"/>
          <w:szCs w:val="24"/>
        </w:rPr>
        <w:t xml:space="preserve">, je však nutné </w:t>
      </w:r>
      <w:r w:rsidRPr="00674A71">
        <w:rPr>
          <w:rFonts w:ascii="Times New Roman" w:hAnsi="Times New Roman" w:cs="Times New Roman"/>
          <w:b/>
          <w:bCs/>
          <w:sz w:val="24"/>
          <w:szCs w:val="24"/>
        </w:rPr>
        <w:t>řídit se uzávěrkou fakultní</w:t>
      </w:r>
      <w:r>
        <w:rPr>
          <w:rFonts w:ascii="Times New Roman" w:hAnsi="Times New Roman" w:cs="Times New Roman"/>
          <w:sz w:val="24"/>
          <w:szCs w:val="24"/>
        </w:rPr>
        <w:t xml:space="preserve"> (více v odstavci </w:t>
      </w:r>
      <w:r w:rsidRPr="000B50D1">
        <w:rPr>
          <w:rFonts w:ascii="Times New Roman" w:hAnsi="Times New Roman" w:cs="Times New Roman"/>
          <w:sz w:val="24"/>
          <w:szCs w:val="24"/>
        </w:rPr>
        <w:t xml:space="preserve">Termíny podání žádostí </w:t>
      </w:r>
      <w:r w:rsidRPr="00A23EC3">
        <w:rPr>
          <w:rFonts w:ascii="Times New Roman" w:hAnsi="Times New Roman" w:cs="Times New Roman"/>
          <w:sz w:val="24"/>
          <w:szCs w:val="24"/>
        </w:rPr>
        <w:t>o</w:t>
      </w:r>
      <w:r w:rsidR="004A69FA" w:rsidRPr="00A23EC3">
        <w:rPr>
          <w:rFonts w:ascii="Times New Roman" w:hAnsi="Times New Roman" w:cs="Times New Roman"/>
          <w:sz w:val="24"/>
          <w:szCs w:val="24"/>
        </w:rPr>
        <w:t> </w:t>
      </w:r>
      <w:r w:rsidRPr="00A23EC3">
        <w:rPr>
          <w:rFonts w:ascii="Times New Roman" w:hAnsi="Times New Roman" w:cs="Times New Roman"/>
          <w:sz w:val="24"/>
          <w:szCs w:val="24"/>
        </w:rPr>
        <w:t>finanční</w:t>
      </w:r>
      <w:r w:rsidRPr="000B50D1">
        <w:rPr>
          <w:rFonts w:ascii="Times New Roman" w:hAnsi="Times New Roman" w:cs="Times New Roman"/>
          <w:sz w:val="24"/>
          <w:szCs w:val="24"/>
        </w:rPr>
        <w:t xml:space="preserve"> příspěvek).</w:t>
      </w:r>
    </w:p>
    <w:p w14:paraId="286F29B1" w14:textId="7A88D19E" w:rsidR="00FA50DF" w:rsidRPr="000B50D1" w:rsidRDefault="00FA50D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o finanční příspěvek z FM UK se odevzdávají prostřednictví</w:t>
      </w:r>
      <w:r w:rsidR="00606CB9">
        <w:rPr>
          <w:rFonts w:ascii="Times New Roman" w:hAnsi="Times New Roman" w:cs="Times New Roman"/>
          <w:sz w:val="24"/>
          <w:szCs w:val="24"/>
        </w:rPr>
        <w:t>m elektronické aplikace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A50DF">
          <w:rPr>
            <w:rStyle w:val="Hypertextovodkaz"/>
            <w:rFonts w:ascii="Times New Roman" w:hAnsi="Times New Roman" w:cs="Times New Roman"/>
            <w:sz w:val="24"/>
            <w:szCs w:val="24"/>
          </w:rPr>
          <w:t>IS Věda UK.</w:t>
        </w:r>
      </w:hyperlink>
    </w:p>
    <w:p w14:paraId="2EBD5315" w14:textId="77777777" w:rsidR="007F10B5" w:rsidRPr="00131CDB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446AA" w14:textId="16EB6C49" w:rsidR="008722A5" w:rsidRPr="00C21CC5" w:rsidRDefault="003E2FB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21CC5">
        <w:rPr>
          <w:rFonts w:ascii="Times New Roman" w:hAnsi="Times New Roman" w:cs="Times New Roman"/>
          <w:color w:val="FF0000"/>
          <w:sz w:val="24"/>
          <w:szCs w:val="24"/>
          <w:u w:val="single"/>
        </w:rPr>
        <w:t>Studentská mobilita</w:t>
      </w:r>
    </w:p>
    <w:p w14:paraId="673B2019" w14:textId="503DA332" w:rsidR="000A2D7F" w:rsidRPr="00B77F41" w:rsidRDefault="000A2D7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F41">
        <w:rPr>
          <w:rFonts w:ascii="Times New Roman" w:hAnsi="Times New Roman" w:cs="Times New Roman"/>
          <w:sz w:val="24"/>
          <w:szCs w:val="24"/>
        </w:rPr>
        <w:t>O finanční příspěvek z Fondu mobility UK může žádat student prezenční formy studia (bakalářská, magisterská</w:t>
      </w:r>
      <w:r w:rsidR="00674A71">
        <w:rPr>
          <w:rFonts w:ascii="Times New Roman" w:hAnsi="Times New Roman" w:cs="Times New Roman"/>
          <w:sz w:val="24"/>
          <w:szCs w:val="24"/>
        </w:rPr>
        <w:t>,</w:t>
      </w:r>
      <w:r w:rsidRPr="00B77F41">
        <w:rPr>
          <w:rFonts w:ascii="Times New Roman" w:hAnsi="Times New Roman" w:cs="Times New Roman"/>
          <w:sz w:val="24"/>
          <w:szCs w:val="24"/>
        </w:rPr>
        <w:t xml:space="preserve"> doktorská forma). </w:t>
      </w:r>
    </w:p>
    <w:p w14:paraId="60A5DFB2" w14:textId="6CCE758B" w:rsidR="003E2FB8" w:rsidRDefault="00B77F4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Fond mobility UK je určen na podporu dlouhodobých mobilit, prostředky nejsou určeny k financování účasti na krátkodobých studentských konferencích. Finanční p</w:t>
      </w:r>
      <w:r w:rsidR="00166E45">
        <w:rPr>
          <w:rFonts w:ascii="Times New Roman" w:hAnsi="Times New Roman" w:cs="Times New Roman"/>
          <w:sz w:val="24"/>
          <w:szCs w:val="24"/>
        </w:rPr>
        <w:t xml:space="preserve">říspěvek na </w:t>
      </w:r>
      <w:r w:rsidR="00F76328">
        <w:rPr>
          <w:rFonts w:ascii="Times New Roman" w:hAnsi="Times New Roman" w:cs="Times New Roman"/>
          <w:sz w:val="24"/>
          <w:szCs w:val="24"/>
        </w:rPr>
        <w:t xml:space="preserve">realizaci </w:t>
      </w:r>
      <w:r w:rsidR="00166E45">
        <w:rPr>
          <w:rFonts w:ascii="Times New Roman" w:hAnsi="Times New Roman" w:cs="Times New Roman"/>
          <w:sz w:val="24"/>
          <w:szCs w:val="24"/>
        </w:rPr>
        <w:t>kratší</w:t>
      </w:r>
      <w:r w:rsidR="00F76328">
        <w:rPr>
          <w:rFonts w:ascii="Times New Roman" w:hAnsi="Times New Roman" w:cs="Times New Roman"/>
          <w:sz w:val="24"/>
          <w:szCs w:val="24"/>
        </w:rPr>
        <w:t>ch</w:t>
      </w:r>
      <w:r w:rsidR="00166E45">
        <w:rPr>
          <w:rFonts w:ascii="Times New Roman" w:hAnsi="Times New Roman" w:cs="Times New Roman"/>
          <w:sz w:val="24"/>
          <w:szCs w:val="24"/>
        </w:rPr>
        <w:t xml:space="preserve"> p</w:t>
      </w:r>
      <w:r w:rsidRPr="00131CDB">
        <w:rPr>
          <w:rFonts w:ascii="Times New Roman" w:hAnsi="Times New Roman" w:cs="Times New Roman"/>
          <w:sz w:val="24"/>
          <w:szCs w:val="24"/>
        </w:rPr>
        <w:t>obyt</w:t>
      </w:r>
      <w:r w:rsidR="00F76328">
        <w:rPr>
          <w:rFonts w:ascii="Times New Roman" w:hAnsi="Times New Roman" w:cs="Times New Roman"/>
          <w:sz w:val="24"/>
          <w:szCs w:val="24"/>
        </w:rPr>
        <w:t>ů</w:t>
      </w:r>
      <w:r w:rsidRPr="00131CDB">
        <w:rPr>
          <w:rFonts w:ascii="Times New Roman" w:hAnsi="Times New Roman" w:cs="Times New Roman"/>
          <w:sz w:val="24"/>
          <w:szCs w:val="24"/>
        </w:rPr>
        <w:t xml:space="preserve"> lze </w:t>
      </w:r>
      <w:r>
        <w:rPr>
          <w:rFonts w:ascii="Times New Roman" w:hAnsi="Times New Roman" w:cs="Times New Roman"/>
          <w:sz w:val="24"/>
          <w:szCs w:val="24"/>
        </w:rPr>
        <w:t xml:space="preserve">získat </w:t>
      </w:r>
      <w:r w:rsidRPr="00131CDB">
        <w:rPr>
          <w:rFonts w:ascii="Times New Roman" w:hAnsi="Times New Roman" w:cs="Times New Roman"/>
          <w:sz w:val="24"/>
          <w:szCs w:val="24"/>
        </w:rPr>
        <w:t xml:space="preserve">z programu </w:t>
      </w:r>
      <w:hyperlink r:id="rId11" w:history="1">
        <w:r w:rsidRPr="00171A7A">
          <w:rPr>
            <w:rStyle w:val="Hypertextovodkaz"/>
            <w:rFonts w:ascii="Times New Roman" w:hAnsi="Times New Roman" w:cs="Times New Roman"/>
            <w:sz w:val="24"/>
            <w:szCs w:val="24"/>
          </w:rPr>
          <w:t>Podpora internacionalizace UK</w:t>
        </w:r>
      </w:hyperlink>
      <w:r w:rsidRPr="00131CDB">
        <w:rPr>
          <w:rFonts w:ascii="Times New Roman" w:hAnsi="Times New Roman" w:cs="Times New Roman"/>
          <w:sz w:val="24"/>
          <w:szCs w:val="24"/>
        </w:rPr>
        <w:t>, který přispívá na mobilitu v délc</w:t>
      </w:r>
      <w:r>
        <w:rPr>
          <w:rFonts w:ascii="Times New Roman" w:hAnsi="Times New Roman" w:cs="Times New Roman"/>
          <w:sz w:val="24"/>
          <w:szCs w:val="24"/>
        </w:rPr>
        <w:t>e do tří týdnů.</w:t>
      </w:r>
    </w:p>
    <w:p w14:paraId="3BE4E8AC" w14:textId="77777777" w:rsidR="00DA51CB" w:rsidRDefault="00DA51C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DAE11" w14:textId="14419A67" w:rsidR="007041B6" w:rsidRDefault="007041B6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Studentská mobilita </w:t>
      </w:r>
      <w:r w:rsidR="00C7003A">
        <w:rPr>
          <w:rFonts w:ascii="Times New Roman" w:hAnsi="Times New Roman" w:cs="Times New Roman"/>
          <w:sz w:val="24"/>
          <w:szCs w:val="24"/>
        </w:rPr>
        <w:t xml:space="preserve">se v rámci Fondu mobility UK </w:t>
      </w:r>
      <w:r>
        <w:rPr>
          <w:rFonts w:ascii="Times New Roman" w:hAnsi="Times New Roman" w:cs="Times New Roman"/>
          <w:sz w:val="24"/>
          <w:szCs w:val="24"/>
        </w:rPr>
        <w:t>realizuje v kategoriích:</w:t>
      </w:r>
    </w:p>
    <w:p w14:paraId="6561129C" w14:textId="77777777" w:rsidR="007041B6" w:rsidRPr="00C21CC5" w:rsidRDefault="007041B6" w:rsidP="00A04EC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C5">
        <w:rPr>
          <w:rFonts w:ascii="Times New Roman" w:hAnsi="Times New Roman" w:cs="Times New Roman"/>
          <w:b/>
          <w:i/>
          <w:sz w:val="24"/>
          <w:szCs w:val="24"/>
        </w:rPr>
        <w:t>studium na zahraniční univerzitě v délce jeden až dva semestry,</w:t>
      </w:r>
    </w:p>
    <w:p w14:paraId="5813DB23" w14:textId="77777777" w:rsidR="007041B6" w:rsidRPr="00C21CC5" w:rsidRDefault="007041B6" w:rsidP="00A04EC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C5">
        <w:rPr>
          <w:rFonts w:ascii="Times New Roman" w:hAnsi="Times New Roman" w:cs="Times New Roman"/>
          <w:b/>
          <w:i/>
          <w:sz w:val="24"/>
          <w:szCs w:val="24"/>
        </w:rPr>
        <w:t>účast na mezinárodních studijních nebo odborných akcích studentů v zahraničí,</w:t>
      </w:r>
    </w:p>
    <w:p w14:paraId="0CCAC035" w14:textId="5B5B631E" w:rsidR="007041B6" w:rsidRPr="00C21CC5" w:rsidRDefault="007041B6" w:rsidP="00A04EC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C5">
        <w:rPr>
          <w:rFonts w:ascii="Times New Roman" w:hAnsi="Times New Roman" w:cs="Times New Roman"/>
          <w:b/>
          <w:i/>
          <w:sz w:val="24"/>
          <w:szCs w:val="24"/>
        </w:rPr>
        <w:t>krátkodobé vědecké nebo výzkumné pobyty v</w:t>
      </w:r>
      <w:r w:rsidR="00221B7C" w:rsidRPr="00C21CC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21CC5">
        <w:rPr>
          <w:rFonts w:ascii="Times New Roman" w:hAnsi="Times New Roman" w:cs="Times New Roman"/>
          <w:b/>
          <w:i/>
          <w:sz w:val="24"/>
          <w:szCs w:val="24"/>
        </w:rPr>
        <w:t>zahraničí</w:t>
      </w:r>
      <w:r w:rsidR="00221B7C" w:rsidRPr="00C21CC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5BF663BE" w14:textId="4E60C04F" w:rsidR="00221B7C" w:rsidRPr="00C21CC5" w:rsidRDefault="00221B7C" w:rsidP="00A04EC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C5">
        <w:rPr>
          <w:rFonts w:ascii="Times New Roman" w:hAnsi="Times New Roman" w:cs="Times New Roman"/>
          <w:b/>
          <w:i/>
          <w:sz w:val="24"/>
          <w:szCs w:val="24"/>
        </w:rPr>
        <w:t>studium zahraničních studentů na univerzitě</w:t>
      </w:r>
    </w:p>
    <w:p w14:paraId="2598B43A" w14:textId="5497E41E" w:rsidR="007041B6" w:rsidRDefault="007041B6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C5F8A" w14:textId="4DABE2F2" w:rsidR="00785F40" w:rsidRPr="00785F40" w:rsidRDefault="000A2D7F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Bližší specifikace kategorií pro student</w:t>
      </w:r>
      <w:r w:rsidR="005412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kou mobilitu</w:t>
      </w:r>
      <w:r w:rsidR="00DA51CB">
        <w:rPr>
          <w:rFonts w:ascii="Times New Roman" w:hAnsi="Times New Roman" w:cs="Times New Roman"/>
          <w:sz w:val="24"/>
          <w:szCs w:val="24"/>
        </w:rPr>
        <w:t>:</w:t>
      </w:r>
    </w:p>
    <w:p w14:paraId="42FB0499" w14:textId="24F3E800" w:rsidR="007041B6" w:rsidRPr="00690C1E" w:rsidRDefault="007041B6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C1E">
        <w:rPr>
          <w:rFonts w:ascii="Times New Roman" w:hAnsi="Times New Roman" w:cs="Times New Roman"/>
          <w:b/>
          <w:i/>
          <w:sz w:val="24"/>
          <w:szCs w:val="24"/>
        </w:rPr>
        <w:t>Kategorie b</w:t>
      </w:r>
      <w:r w:rsidR="008663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232182" w14:textId="33CECE48" w:rsidR="00785F40" w:rsidRDefault="007041B6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Zpravidla se jedná o stáže v d</w:t>
      </w:r>
      <w:r w:rsidR="00AC66D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lce 1 až 2 kalendářní měsíce</w:t>
      </w:r>
      <w:r w:rsidR="000A2D7F">
        <w:rPr>
          <w:rFonts w:ascii="Times New Roman" w:hAnsi="Times New Roman" w:cs="Times New Roman"/>
          <w:sz w:val="24"/>
          <w:szCs w:val="24"/>
        </w:rPr>
        <w:t>.</w:t>
      </w:r>
    </w:p>
    <w:p w14:paraId="534DD1F4" w14:textId="77777777" w:rsidR="002F5790" w:rsidRDefault="002F5790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0B9C82" w14:textId="1300CE98" w:rsidR="002F5790" w:rsidRPr="002F5790" w:rsidRDefault="002F5790" w:rsidP="002F5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C1E">
        <w:rPr>
          <w:rFonts w:ascii="Times New Roman" w:hAnsi="Times New Roman" w:cs="Times New Roman"/>
          <w:b/>
          <w:i/>
          <w:sz w:val="24"/>
          <w:szCs w:val="24"/>
        </w:rPr>
        <w:t xml:space="preserve">Kategorie </w:t>
      </w:r>
      <w:r>
        <w:rPr>
          <w:rFonts w:ascii="Times New Roman" w:hAnsi="Times New Roman" w:cs="Times New Roman"/>
          <w:b/>
          <w:i/>
          <w:sz w:val="24"/>
          <w:szCs w:val="24"/>
        </w:rPr>
        <w:t>b-2</w:t>
      </w:r>
      <w:r w:rsidR="008663A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D90E1D">
        <w:rPr>
          <w:rFonts w:ascii="Times New Roman" w:hAnsi="Times New Roman" w:cs="Times New Roman"/>
          <w:b/>
          <w:i/>
          <w:sz w:val="24"/>
          <w:szCs w:val="24"/>
        </w:rPr>
        <w:t>IFMSA – Podpora</w:t>
      </w:r>
      <w:r w:rsidR="00D90E1D" w:rsidRPr="00D90E1D">
        <w:rPr>
          <w:rFonts w:ascii="Times New Roman" w:hAnsi="Times New Roman" w:cs="Times New Roman"/>
          <w:b/>
          <w:i/>
          <w:sz w:val="24"/>
          <w:szCs w:val="24"/>
        </w:rPr>
        <w:t xml:space="preserve"> účasti na mezinárodních studijních nebo odborných akcích studentů v zahraničí</w:t>
      </w:r>
    </w:p>
    <w:p w14:paraId="282B2622" w14:textId="026A3183" w:rsidR="00DA51CB" w:rsidRDefault="007041B6" w:rsidP="002F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916027"/>
      <w:r>
        <w:rPr>
          <w:rFonts w:ascii="Times New Roman" w:hAnsi="Times New Roman" w:cs="Times New Roman"/>
          <w:sz w:val="24"/>
          <w:szCs w:val="24"/>
        </w:rPr>
        <w:t>V této kategorii budou</w:t>
      </w:r>
      <w:r w:rsidR="00EA0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žádat </w:t>
      </w:r>
      <w:r w:rsidR="002F5790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studenti lékařských fakult, kteří plánují vy</w:t>
      </w:r>
      <w:r w:rsidR="00973F42">
        <w:rPr>
          <w:rFonts w:ascii="Times New Roman" w:hAnsi="Times New Roman" w:cs="Times New Roman"/>
          <w:sz w:val="24"/>
          <w:szCs w:val="24"/>
        </w:rPr>
        <w:t>cestovat</w:t>
      </w:r>
      <w:r>
        <w:rPr>
          <w:rFonts w:ascii="Times New Roman" w:hAnsi="Times New Roman" w:cs="Times New Roman"/>
          <w:sz w:val="24"/>
          <w:szCs w:val="24"/>
        </w:rPr>
        <w:t xml:space="preserve"> prostřednictvím IFMSA</w:t>
      </w:r>
      <w:r w:rsidRPr="0070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D7F">
        <w:rPr>
          <w:rFonts w:ascii="Times New Roman" w:hAnsi="Times New Roman" w:cs="Times New Roman"/>
          <w:sz w:val="24"/>
          <w:szCs w:val="24"/>
        </w:rPr>
        <w:t>Česká republika, z. s.</w:t>
      </w:r>
    </w:p>
    <w:bookmarkEnd w:id="0"/>
    <w:p w14:paraId="7DDC75FE" w14:textId="3700CF0E" w:rsidR="002F5790" w:rsidRDefault="002F5790" w:rsidP="002F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lékařských fakult, kteří chtějí realizovat stáž prostřednictvím IFMSA ČR, z. s., mají za povinnost postupovat v souladu nejen s metodickými pokyny pro jarní kolo FM 2024, ale i v souladu s metodickými pokyny určenými pro tento typ lékařských stáží.</w:t>
      </w:r>
    </w:p>
    <w:p w14:paraId="0DA79A9F" w14:textId="1D911C6D" w:rsidR="002F5790" w:rsidRDefault="002F5790" w:rsidP="002F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své žádosti odevzdávají pouze v kategorii </w:t>
      </w:r>
      <w:r w:rsidR="008663A1" w:rsidRPr="008663A1">
        <w:rPr>
          <w:rFonts w:ascii="Times New Roman" w:hAnsi="Times New Roman" w:cs="Times New Roman"/>
          <w:b/>
          <w:i/>
          <w:sz w:val="24"/>
          <w:szCs w:val="24"/>
        </w:rPr>
        <w:t>b-2) IFMSA.</w:t>
      </w:r>
      <w:r w:rsidR="00866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Zařazení žádosti do jiné kategorie může být důvodem pro nepřidělení finančního příspěvku z důvodu nesplnění formálních podmínek.</w:t>
      </w:r>
    </w:p>
    <w:p w14:paraId="71E37749" w14:textId="77777777" w:rsidR="002F5790" w:rsidRDefault="002F5790" w:rsidP="002F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Výjezdy na lékařské stáže bude Rada FM UK podporovat za předpokladu, že v žádostech o finanční p</w:t>
      </w:r>
      <w:r>
        <w:rPr>
          <w:rFonts w:ascii="Times New Roman" w:hAnsi="Times New Roman" w:cs="Times New Roman"/>
          <w:sz w:val="24"/>
          <w:szCs w:val="24"/>
        </w:rPr>
        <w:t>říspěvek</w:t>
      </w:r>
      <w:r w:rsidRPr="00131CDB">
        <w:rPr>
          <w:rFonts w:ascii="Times New Roman" w:hAnsi="Times New Roman" w:cs="Times New Roman"/>
          <w:sz w:val="24"/>
          <w:szCs w:val="24"/>
        </w:rPr>
        <w:t xml:space="preserve"> budou </w:t>
      </w:r>
      <w:r>
        <w:rPr>
          <w:rFonts w:ascii="Times New Roman" w:hAnsi="Times New Roman" w:cs="Times New Roman"/>
          <w:sz w:val="24"/>
          <w:szCs w:val="24"/>
        </w:rPr>
        <w:t xml:space="preserve">doloženy všechny požadované přílohy a </w:t>
      </w:r>
      <w:r w:rsidRPr="00131CDB">
        <w:rPr>
          <w:rFonts w:ascii="Times New Roman" w:hAnsi="Times New Roman" w:cs="Times New Roman"/>
          <w:sz w:val="24"/>
          <w:szCs w:val="24"/>
        </w:rPr>
        <w:t>jasně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1CDB">
        <w:rPr>
          <w:rFonts w:ascii="Times New Roman" w:hAnsi="Times New Roman" w:cs="Times New Roman"/>
          <w:sz w:val="24"/>
          <w:szCs w:val="24"/>
        </w:rPr>
        <w:t>konkrétně definovány tyto náležitosti: cílová země, délka pobytu, program a náplň stáže.</w:t>
      </w:r>
    </w:p>
    <w:p w14:paraId="3E642E32" w14:textId="2414CAAD" w:rsidR="002F5790" w:rsidRPr="00131CDB" w:rsidRDefault="002F5790" w:rsidP="002F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Metodické pokyny pro stáže IFMSA ČR, z. s. jsou k dispozici na rektorátním </w:t>
      </w:r>
      <w:hyperlink r:id="rId12" w:history="1">
        <w:r w:rsidRPr="00497332">
          <w:rPr>
            <w:rStyle w:val="Hypertextovodkaz"/>
            <w:rFonts w:ascii="Times New Roman" w:hAnsi="Times New Roman" w:cs="Times New Roman"/>
            <w:sz w:val="24"/>
            <w:szCs w:val="24"/>
          </w:rPr>
          <w:t>webu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sekci „důležité dokumenty“ k jarnímu kolu FM 2024. </w:t>
      </w:r>
    </w:p>
    <w:p w14:paraId="02278B29" w14:textId="42124816" w:rsidR="002F5790" w:rsidRDefault="002F579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FA231" w14:textId="216E8683" w:rsidR="007041B6" w:rsidRPr="00690C1E" w:rsidRDefault="000A2D7F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C1E">
        <w:rPr>
          <w:rFonts w:ascii="Times New Roman" w:hAnsi="Times New Roman" w:cs="Times New Roman"/>
          <w:b/>
          <w:i/>
          <w:sz w:val="24"/>
          <w:szCs w:val="24"/>
        </w:rPr>
        <w:t>Kategorie c.</w:t>
      </w:r>
    </w:p>
    <w:p w14:paraId="6AB7F2C7" w14:textId="77777777" w:rsidR="00154919" w:rsidRDefault="000A2D7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Pobyty </w:t>
      </w:r>
      <w:r w:rsidR="00221B7C">
        <w:rPr>
          <w:rFonts w:ascii="Times New Roman" w:hAnsi="Times New Roman" w:cs="Times New Roman"/>
          <w:sz w:val="24"/>
          <w:szCs w:val="24"/>
        </w:rPr>
        <w:t xml:space="preserve">jsou </w:t>
      </w:r>
      <w:r w:rsidRPr="00131CDB">
        <w:rPr>
          <w:rFonts w:ascii="Times New Roman" w:hAnsi="Times New Roman" w:cs="Times New Roman"/>
          <w:sz w:val="24"/>
          <w:szCs w:val="24"/>
        </w:rPr>
        <w:t>určen</w:t>
      </w:r>
      <w:r w:rsidR="00221B7C">
        <w:rPr>
          <w:rFonts w:ascii="Times New Roman" w:hAnsi="Times New Roman" w:cs="Times New Roman"/>
          <w:sz w:val="24"/>
          <w:szCs w:val="24"/>
        </w:rPr>
        <w:t>y</w:t>
      </w:r>
      <w:r w:rsidRPr="00131CDB">
        <w:rPr>
          <w:rFonts w:ascii="Times New Roman" w:hAnsi="Times New Roman" w:cs="Times New Roman"/>
          <w:sz w:val="24"/>
          <w:szCs w:val="24"/>
        </w:rPr>
        <w:t xml:space="preserve"> především pro studenty doktorského studijního programu za účelem výzkumné práce</w:t>
      </w:r>
      <w:r w:rsidR="0030755C">
        <w:rPr>
          <w:rFonts w:ascii="Times New Roman" w:hAnsi="Times New Roman" w:cs="Times New Roman"/>
          <w:sz w:val="24"/>
          <w:szCs w:val="24"/>
        </w:rPr>
        <w:t>.</w:t>
      </w:r>
    </w:p>
    <w:p w14:paraId="2DBB4F4A" w14:textId="77777777" w:rsidR="0035652B" w:rsidRDefault="0035652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BE2693" w14:textId="718245C3" w:rsidR="00221B7C" w:rsidRPr="00154919" w:rsidRDefault="00221B7C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1E">
        <w:rPr>
          <w:rFonts w:ascii="Times New Roman" w:hAnsi="Times New Roman" w:cs="Times New Roman"/>
          <w:b/>
          <w:i/>
          <w:sz w:val="24"/>
          <w:szCs w:val="24"/>
        </w:rPr>
        <w:t>Kategorie d.</w:t>
      </w:r>
    </w:p>
    <w:p w14:paraId="1501AFF6" w14:textId="737F9611" w:rsidR="000A2D7F" w:rsidRDefault="00221B7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příspěvek pro zahraniční studenty, kteří na půdu UK přijíždějí na základě meziuniverzitních dohod. O příspěvek žádá fakulta, na které bude zahraniční student studovat. </w:t>
      </w:r>
    </w:p>
    <w:p w14:paraId="583856E1" w14:textId="77777777" w:rsidR="008500A3" w:rsidRDefault="008500A3" w:rsidP="0085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3B9E" w14:textId="284FA017" w:rsidR="008500A3" w:rsidRDefault="008500A3" w:rsidP="00542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délka období, na kterou lze poskytnout finanční příspěvek</w:t>
      </w:r>
      <w:r w:rsidR="00E2732C">
        <w:rPr>
          <w:rFonts w:ascii="Times New Roman" w:hAnsi="Times New Roman" w:cs="Times New Roman"/>
          <w:sz w:val="24"/>
          <w:szCs w:val="24"/>
        </w:rPr>
        <w:t xml:space="preserve"> z Fondu mobility UK ve studentských kategoriích</w:t>
      </w:r>
      <w:r>
        <w:rPr>
          <w:rFonts w:ascii="Times New Roman" w:hAnsi="Times New Roman" w:cs="Times New Roman"/>
          <w:sz w:val="24"/>
          <w:szCs w:val="24"/>
        </w:rPr>
        <w:t xml:space="preserve">, je </w:t>
      </w:r>
      <w:r w:rsidRPr="00131CDB">
        <w:rPr>
          <w:rFonts w:ascii="Times New Roman" w:hAnsi="Times New Roman" w:cs="Times New Roman"/>
          <w:sz w:val="24"/>
          <w:szCs w:val="24"/>
        </w:rPr>
        <w:t>12 kalendářních měsíců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11B313" w14:textId="42503695" w:rsidR="00B77F41" w:rsidRDefault="00DA51CB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Každý student, který si hodlá podat žádost o </w:t>
      </w:r>
      <w:r>
        <w:rPr>
          <w:rFonts w:ascii="Times New Roman" w:hAnsi="Times New Roman" w:cs="Times New Roman"/>
          <w:sz w:val="24"/>
          <w:szCs w:val="24"/>
        </w:rPr>
        <w:t xml:space="preserve">finanční </w:t>
      </w:r>
      <w:r w:rsidRPr="00131CDB">
        <w:rPr>
          <w:rFonts w:ascii="Times New Roman" w:hAnsi="Times New Roman" w:cs="Times New Roman"/>
          <w:sz w:val="24"/>
          <w:szCs w:val="24"/>
        </w:rPr>
        <w:t>příspěvek, musí být schopen formulovat přesné cíle, kterých chce během své mobility dosáhnout.</w:t>
      </w:r>
    </w:p>
    <w:p w14:paraId="39AC1536" w14:textId="5766239F" w:rsidR="008F5252" w:rsidRDefault="00600CD4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Větší pravděpodobnost úspěchu při získávání finanční</w:t>
      </w:r>
      <w:r w:rsidR="000F104A">
        <w:rPr>
          <w:rFonts w:ascii="Times New Roman" w:hAnsi="Times New Roman" w:cs="Times New Roman"/>
          <w:sz w:val="24"/>
          <w:szCs w:val="24"/>
        </w:rPr>
        <w:t>ho příspěvku</w:t>
      </w:r>
      <w:r w:rsidR="005852B1">
        <w:rPr>
          <w:rFonts w:ascii="Times New Roman" w:hAnsi="Times New Roman" w:cs="Times New Roman"/>
          <w:sz w:val="24"/>
          <w:szCs w:val="24"/>
        </w:rPr>
        <w:t xml:space="preserve"> mají výjezdy studentů v </w:t>
      </w:r>
      <w:r w:rsidRPr="00131CDB">
        <w:rPr>
          <w:rFonts w:ascii="Times New Roman" w:hAnsi="Times New Roman" w:cs="Times New Roman"/>
          <w:sz w:val="24"/>
          <w:szCs w:val="24"/>
        </w:rPr>
        <w:t>prvním ročníku dvouletého prezenčního magisterského programu nebo výjezdy studentů ve čtvrtém ročníku pětiletého prez</w:t>
      </w:r>
      <w:r w:rsidR="00B14A6B" w:rsidRPr="00131CDB">
        <w:rPr>
          <w:rFonts w:ascii="Times New Roman" w:hAnsi="Times New Roman" w:cs="Times New Roman"/>
          <w:sz w:val="24"/>
          <w:szCs w:val="24"/>
        </w:rPr>
        <w:t>enčního magisterského programu.</w:t>
      </w:r>
    </w:p>
    <w:p w14:paraId="04716055" w14:textId="2ACFAC90" w:rsidR="000F104A" w:rsidRDefault="000F104A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F41">
        <w:rPr>
          <w:rFonts w:ascii="Times New Roman" w:hAnsi="Times New Roman" w:cs="Times New Roman"/>
          <w:sz w:val="24"/>
          <w:szCs w:val="24"/>
        </w:rPr>
        <w:t>Při posuzování žádostí o finanční příspěvek bude přihlíželo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77F4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 dosavadní </w:t>
      </w:r>
      <w:r w:rsidRPr="00B77F41">
        <w:rPr>
          <w:rFonts w:ascii="Times New Roman" w:hAnsi="Times New Roman" w:cs="Times New Roman"/>
          <w:sz w:val="24"/>
          <w:szCs w:val="24"/>
        </w:rPr>
        <w:t>délce doby studia</w:t>
      </w:r>
      <w:r w:rsidR="003964DE">
        <w:rPr>
          <w:rFonts w:ascii="Times New Roman" w:hAnsi="Times New Roman" w:cs="Times New Roman"/>
          <w:sz w:val="24"/>
          <w:szCs w:val="24"/>
        </w:rPr>
        <w:t>. Ž</w:t>
      </w:r>
      <w:r w:rsidRPr="00B77F41">
        <w:rPr>
          <w:rFonts w:ascii="Times New Roman" w:hAnsi="Times New Roman" w:cs="Times New Roman"/>
          <w:sz w:val="24"/>
          <w:szCs w:val="24"/>
        </w:rPr>
        <w:t>adateli se doporučuje studovat ve standardní době studia.</w:t>
      </w:r>
    </w:p>
    <w:p w14:paraId="6C1C164B" w14:textId="0C902BA4" w:rsidR="007246C4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9C715" w14:textId="2ABCAF92" w:rsidR="007246C4" w:rsidRDefault="007246C4" w:rsidP="00674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se čl. </w:t>
      </w:r>
      <w:r w:rsidR="00674A71">
        <w:rPr>
          <w:rFonts w:ascii="Times New Roman" w:hAnsi="Times New Roman" w:cs="Times New Roman"/>
          <w:sz w:val="24"/>
          <w:szCs w:val="24"/>
        </w:rPr>
        <w:t xml:space="preserve">2, bod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hyperlink r:id="rId13" w:history="1">
        <w:r w:rsidR="00674A71" w:rsidRPr="00432F15">
          <w:rPr>
            <w:rStyle w:val="Hypertextovodkaz"/>
            <w:rFonts w:ascii="Times New Roman" w:hAnsi="Times New Roman" w:cs="Times New Roman"/>
            <w:sz w:val="24"/>
            <w:szCs w:val="24"/>
          </w:rPr>
          <w:t>Statut</w:t>
        </w:r>
        <w:r w:rsidR="00674A71">
          <w:rPr>
            <w:rStyle w:val="Hypertextovodkaz"/>
            <w:rFonts w:ascii="Times New Roman" w:hAnsi="Times New Roman" w:cs="Times New Roman"/>
            <w:sz w:val="24"/>
            <w:szCs w:val="24"/>
          </w:rPr>
          <w:t>u</w:t>
        </w:r>
        <w:r w:rsidR="00674A71" w:rsidRPr="00432F15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Fondu mobility UK</w:t>
        </w:r>
      </w:hyperlink>
      <w:r w:rsidR="00674A71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finanční příspěvek v daných kategorií pro studenty určen především na úhradu nákladů spojených s</w:t>
      </w:r>
      <w:r w:rsidR="00674A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cestou</w:t>
      </w:r>
      <w:r w:rsidR="00674A71">
        <w:rPr>
          <w:rFonts w:ascii="Times New Roman" w:hAnsi="Times New Roman" w:cs="Times New Roman"/>
          <w:sz w:val="24"/>
          <w:szCs w:val="24"/>
        </w:rPr>
        <w:t xml:space="preserve"> a na úhradu </w:t>
      </w:r>
      <w:r>
        <w:rPr>
          <w:rFonts w:ascii="Times New Roman" w:hAnsi="Times New Roman" w:cs="Times New Roman"/>
          <w:sz w:val="24"/>
          <w:szCs w:val="24"/>
        </w:rPr>
        <w:t>ubytování a stravování, školného či poplatků za mezinárodní studijní nebo odborné akce.</w:t>
      </w:r>
    </w:p>
    <w:p w14:paraId="6F53220F" w14:textId="77777777" w:rsidR="007246C4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66DDA" w14:textId="63E7A66A" w:rsidR="00C42979" w:rsidRPr="00C21CC5" w:rsidRDefault="00C4297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C21CC5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Akademická mobilita</w:t>
      </w:r>
    </w:p>
    <w:p w14:paraId="54E5B76E" w14:textId="1C7ECC7D" w:rsidR="00221B7C" w:rsidRDefault="003E10A7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Akademická mobilita se v rámci Fondu mobility UK </w:t>
      </w:r>
      <w:r w:rsidR="00221B7C">
        <w:rPr>
          <w:rFonts w:ascii="Times New Roman" w:hAnsi="Times New Roman" w:cs="Times New Roman"/>
          <w:sz w:val="24"/>
          <w:szCs w:val="24"/>
        </w:rPr>
        <w:t>realizuje v kategoriích:</w:t>
      </w:r>
    </w:p>
    <w:p w14:paraId="54E1B3AA" w14:textId="5391FA55" w:rsidR="008A2908" w:rsidRPr="00250747" w:rsidRDefault="008A2908" w:rsidP="00A04E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747">
        <w:rPr>
          <w:rFonts w:ascii="Times New Roman" w:hAnsi="Times New Roman" w:cs="Times New Roman"/>
          <w:b/>
          <w:i/>
          <w:sz w:val="24"/>
          <w:szCs w:val="24"/>
        </w:rPr>
        <w:t>krátkodobé vědecké nebo výzkumné pobyty v</w:t>
      </w:r>
      <w:r w:rsidR="00F4511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50747">
        <w:rPr>
          <w:rFonts w:ascii="Times New Roman" w:hAnsi="Times New Roman" w:cs="Times New Roman"/>
          <w:b/>
          <w:i/>
          <w:sz w:val="24"/>
          <w:szCs w:val="24"/>
        </w:rPr>
        <w:t>zahraničí</w:t>
      </w:r>
      <w:r w:rsidR="00F4511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1B65B91" w14:textId="7FDEAB7A" w:rsidR="008A2908" w:rsidRPr="00250747" w:rsidRDefault="00760A10" w:rsidP="00A04EC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pobyty</w:t>
      </w:r>
      <w:r w:rsidR="008A2908" w:rsidRPr="00250747">
        <w:rPr>
          <w:rFonts w:ascii="Times New Roman" w:hAnsi="Times New Roman" w:cs="Times New Roman"/>
          <w:b/>
          <w:i/>
          <w:sz w:val="24"/>
          <w:szCs w:val="24"/>
        </w:rPr>
        <w:t xml:space="preserve"> zahraničních vysokoškolských nebo vědeckých pracovníků na univerzitě</w:t>
      </w:r>
    </w:p>
    <w:p w14:paraId="02174DC8" w14:textId="77777777" w:rsidR="00261EF2" w:rsidRDefault="00261EF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D027" w14:textId="7736F4FA" w:rsidR="00261EF2" w:rsidRPr="00261EF2" w:rsidRDefault="00261EF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F2">
        <w:rPr>
          <w:rFonts w:ascii="Times New Roman" w:hAnsi="Times New Roman" w:cs="Times New Roman"/>
          <w:sz w:val="24"/>
          <w:szCs w:val="24"/>
        </w:rPr>
        <w:t xml:space="preserve">Bližší specifikace kategorií pro </w:t>
      </w:r>
      <w:r w:rsidR="00604C5D">
        <w:rPr>
          <w:rFonts w:ascii="Times New Roman" w:hAnsi="Times New Roman" w:cs="Times New Roman"/>
          <w:sz w:val="24"/>
          <w:szCs w:val="24"/>
        </w:rPr>
        <w:t>akademickou</w:t>
      </w:r>
      <w:r w:rsidRPr="00261EF2">
        <w:rPr>
          <w:rFonts w:ascii="Times New Roman" w:hAnsi="Times New Roman" w:cs="Times New Roman"/>
          <w:sz w:val="24"/>
          <w:szCs w:val="24"/>
        </w:rPr>
        <w:t xml:space="preserve"> mobilitu:</w:t>
      </w:r>
    </w:p>
    <w:p w14:paraId="48E827F1" w14:textId="18C19F05" w:rsidR="00221B7C" w:rsidRDefault="00604C5D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5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Kategorie </w:t>
      </w:r>
      <w:r w:rsidR="00D9109D" w:rsidRPr="0030755C">
        <w:rPr>
          <w:rFonts w:ascii="Times New Roman" w:hAnsi="Times New Roman" w:cs="Times New Roman"/>
          <w:b/>
          <w:bCs/>
          <w:i/>
          <w:sz w:val="24"/>
          <w:szCs w:val="24"/>
        </w:rPr>
        <w:t>c.</w:t>
      </w:r>
    </w:p>
    <w:p w14:paraId="56FE4CFF" w14:textId="0554F0E9" w:rsidR="00C94A93" w:rsidRPr="0030755C" w:rsidRDefault="00C94A93" w:rsidP="00916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určená pro </w:t>
      </w:r>
      <w:r w:rsidRPr="00131CDB">
        <w:rPr>
          <w:rFonts w:ascii="Times New Roman" w:hAnsi="Times New Roman" w:cs="Times New Roman"/>
          <w:sz w:val="24"/>
          <w:szCs w:val="24"/>
        </w:rPr>
        <w:t>akademické pracovníky za účelem účasti na vědeckých a</w:t>
      </w:r>
      <w:r w:rsidR="00715607">
        <w:rPr>
          <w:rFonts w:ascii="Times New Roman" w:hAnsi="Times New Roman" w:cs="Times New Roman"/>
          <w:sz w:val="24"/>
          <w:szCs w:val="24"/>
        </w:rPr>
        <w:t> </w:t>
      </w:r>
      <w:r w:rsidRPr="00131CDB">
        <w:rPr>
          <w:rFonts w:ascii="Times New Roman" w:hAnsi="Times New Roman" w:cs="Times New Roman"/>
          <w:sz w:val="24"/>
          <w:szCs w:val="24"/>
        </w:rPr>
        <w:t>výzkumných akcích v zahraničí, které jsou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1CDB">
        <w:rPr>
          <w:rFonts w:ascii="Times New Roman" w:hAnsi="Times New Roman" w:cs="Times New Roman"/>
          <w:sz w:val="24"/>
          <w:szCs w:val="24"/>
        </w:rPr>
        <w:t>souladu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31CD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52C55">
          <w:rPr>
            <w:rStyle w:val="Hypertextovodkaz"/>
            <w:rFonts w:ascii="Times New Roman" w:hAnsi="Times New Roman" w:cs="Times New Roman"/>
            <w:sz w:val="24"/>
            <w:szCs w:val="24"/>
          </w:rPr>
          <w:t>Prioritami FM UK pro rok 202</w:t>
        </w:r>
        <w:r w:rsidR="00552C55" w:rsidRPr="00552C55">
          <w:rPr>
            <w:rStyle w:val="Hypertextovodkaz"/>
            <w:rFonts w:ascii="Times New Roman" w:hAnsi="Times New Roman" w:cs="Times New Roman"/>
            <w:sz w:val="24"/>
            <w:szCs w:val="24"/>
          </w:rPr>
          <w:t>4</w:t>
        </w:r>
      </w:hyperlink>
      <w:r w:rsidRPr="00552C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81947" w14:textId="099890BC" w:rsidR="00C42979" w:rsidRDefault="00074BED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Fond mobility</w:t>
      </w:r>
      <w:r w:rsidR="00BB270A" w:rsidRPr="00131CDB">
        <w:rPr>
          <w:rFonts w:ascii="Times New Roman" w:hAnsi="Times New Roman" w:cs="Times New Roman"/>
          <w:sz w:val="24"/>
          <w:szCs w:val="24"/>
        </w:rPr>
        <w:t xml:space="preserve"> UK</w:t>
      </w:r>
      <w:r w:rsidRPr="00131CDB">
        <w:rPr>
          <w:rFonts w:ascii="Times New Roman" w:hAnsi="Times New Roman" w:cs="Times New Roman"/>
          <w:sz w:val="24"/>
          <w:szCs w:val="24"/>
        </w:rPr>
        <w:t xml:space="preserve"> </w:t>
      </w:r>
      <w:r w:rsidR="00C42979" w:rsidRPr="00131CDB">
        <w:rPr>
          <w:rFonts w:ascii="Times New Roman" w:hAnsi="Times New Roman" w:cs="Times New Roman"/>
          <w:sz w:val="24"/>
          <w:szCs w:val="24"/>
        </w:rPr>
        <w:t>podporuje</w:t>
      </w:r>
      <w:r w:rsidRPr="00131CDB">
        <w:rPr>
          <w:rFonts w:ascii="Times New Roman" w:hAnsi="Times New Roman" w:cs="Times New Roman"/>
          <w:sz w:val="24"/>
          <w:szCs w:val="24"/>
        </w:rPr>
        <w:t xml:space="preserve"> zaměstnaneckou mobilitu akademických pracovníků za předpokladu, že takový akademický pobyt bude přínosem pro univerzitu (nikoliv individuálním přínosem pro samotného žadatele).</w:t>
      </w:r>
    </w:p>
    <w:p w14:paraId="6EF4017E" w14:textId="77777777" w:rsidR="0030755C" w:rsidRDefault="0030755C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F52D60" w14:textId="12FC2A6B" w:rsidR="00D9109D" w:rsidRPr="0030755C" w:rsidRDefault="00D9109D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55C">
        <w:rPr>
          <w:rFonts w:ascii="Times New Roman" w:hAnsi="Times New Roman" w:cs="Times New Roman"/>
          <w:b/>
          <w:i/>
          <w:sz w:val="24"/>
          <w:szCs w:val="24"/>
        </w:rPr>
        <w:t>Kategorie e</w:t>
      </w:r>
      <w:r w:rsidR="00C21CC5" w:rsidRPr="003075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126074" w14:textId="2253D994" w:rsidR="00483AA1" w:rsidRPr="00131CDB" w:rsidRDefault="0011529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Žádoucí délka pobyt</w:t>
      </w:r>
      <w:r w:rsidR="00D9109D">
        <w:rPr>
          <w:rFonts w:ascii="Times New Roman" w:hAnsi="Times New Roman" w:cs="Times New Roman"/>
          <w:sz w:val="24"/>
          <w:szCs w:val="24"/>
        </w:rPr>
        <w:t>u</w:t>
      </w:r>
      <w:r w:rsidRPr="00131CDB">
        <w:rPr>
          <w:rFonts w:ascii="Times New Roman" w:hAnsi="Times New Roman" w:cs="Times New Roman"/>
          <w:sz w:val="24"/>
          <w:szCs w:val="24"/>
        </w:rPr>
        <w:t xml:space="preserve"> zahraničních profesorů na půdě UK je </w:t>
      </w:r>
      <w:r w:rsidR="00E939DC">
        <w:rPr>
          <w:rFonts w:ascii="Times New Roman" w:hAnsi="Times New Roman" w:cs="Times New Roman"/>
          <w:sz w:val="24"/>
          <w:szCs w:val="24"/>
        </w:rPr>
        <w:t>pět pracovních dní</w:t>
      </w:r>
      <w:r w:rsidRPr="00131CDB">
        <w:rPr>
          <w:rFonts w:ascii="Times New Roman" w:hAnsi="Times New Roman" w:cs="Times New Roman"/>
          <w:sz w:val="24"/>
          <w:szCs w:val="24"/>
        </w:rPr>
        <w:t xml:space="preserve">. </w:t>
      </w:r>
      <w:r w:rsidR="00B0647E" w:rsidRPr="00131CDB">
        <w:rPr>
          <w:rFonts w:ascii="Times New Roman" w:hAnsi="Times New Roman" w:cs="Times New Roman"/>
          <w:sz w:val="24"/>
          <w:szCs w:val="24"/>
        </w:rPr>
        <w:t>Očekává se podrobný rozpis náplně takového pobytu (přehled přednášek apod.).</w:t>
      </w:r>
    </w:p>
    <w:p w14:paraId="51B22EE2" w14:textId="180D8E96" w:rsidR="0019466C" w:rsidRPr="00D17BC2" w:rsidRDefault="00244AA8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se čl. </w:t>
      </w:r>
      <w:r w:rsidR="00CE4BD1">
        <w:rPr>
          <w:rFonts w:ascii="Times New Roman" w:hAnsi="Times New Roman" w:cs="Times New Roman"/>
          <w:sz w:val="24"/>
          <w:szCs w:val="24"/>
        </w:rPr>
        <w:t>2, bod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32F15">
          <w:rPr>
            <w:rStyle w:val="Hypertextovodkaz"/>
            <w:rFonts w:ascii="Times New Roman" w:hAnsi="Times New Roman" w:cs="Times New Roman"/>
            <w:sz w:val="24"/>
            <w:szCs w:val="24"/>
          </w:rPr>
          <w:t>Statut</w:t>
        </w:r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u</w:t>
        </w:r>
        <w:r w:rsidRPr="00432F15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Fondu mobility 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BC2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finanční příspěvek </w:t>
      </w:r>
      <w:r w:rsidR="00D17BC2">
        <w:rPr>
          <w:rFonts w:ascii="Times New Roman" w:hAnsi="Times New Roman" w:cs="Times New Roman"/>
          <w:sz w:val="24"/>
          <w:szCs w:val="24"/>
        </w:rPr>
        <w:t xml:space="preserve">v dané kategorii určen </w:t>
      </w:r>
      <w:r>
        <w:rPr>
          <w:rFonts w:ascii="Times New Roman" w:hAnsi="Times New Roman" w:cs="Times New Roman"/>
          <w:sz w:val="24"/>
          <w:szCs w:val="24"/>
        </w:rPr>
        <w:t xml:space="preserve">především na </w:t>
      </w:r>
      <w:r w:rsidR="00D17BC2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 xml:space="preserve">nákladů </w:t>
      </w:r>
      <w:r w:rsidR="00D17BC2">
        <w:rPr>
          <w:rFonts w:ascii="Times New Roman" w:hAnsi="Times New Roman" w:cs="Times New Roman"/>
          <w:sz w:val="24"/>
          <w:szCs w:val="24"/>
        </w:rPr>
        <w:t>spojených s</w:t>
      </w:r>
      <w:r w:rsidR="002B60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cest</w:t>
      </w:r>
      <w:r w:rsidR="00D17BC2">
        <w:rPr>
          <w:rFonts w:ascii="Times New Roman" w:hAnsi="Times New Roman" w:cs="Times New Roman"/>
          <w:sz w:val="24"/>
          <w:szCs w:val="24"/>
        </w:rPr>
        <w:t>ou</w:t>
      </w:r>
      <w:r w:rsidR="002B60C6">
        <w:rPr>
          <w:rFonts w:ascii="Times New Roman" w:hAnsi="Times New Roman" w:cs="Times New Roman"/>
          <w:sz w:val="24"/>
          <w:szCs w:val="24"/>
        </w:rPr>
        <w:t xml:space="preserve"> a </w:t>
      </w:r>
      <w:r w:rsidR="00CE4BD1">
        <w:rPr>
          <w:rFonts w:ascii="Times New Roman" w:hAnsi="Times New Roman" w:cs="Times New Roman"/>
          <w:sz w:val="24"/>
          <w:szCs w:val="24"/>
        </w:rPr>
        <w:t xml:space="preserve">na úhradu </w:t>
      </w:r>
      <w:r>
        <w:rPr>
          <w:rFonts w:ascii="Times New Roman" w:hAnsi="Times New Roman" w:cs="Times New Roman"/>
          <w:sz w:val="24"/>
          <w:szCs w:val="24"/>
        </w:rPr>
        <w:t>ubytování a</w:t>
      </w:r>
      <w:r w:rsidR="006B29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stravování</w:t>
      </w:r>
      <w:r w:rsidR="002B60C6">
        <w:rPr>
          <w:rFonts w:ascii="Times New Roman" w:hAnsi="Times New Roman" w:cs="Times New Roman"/>
          <w:sz w:val="24"/>
          <w:szCs w:val="24"/>
        </w:rPr>
        <w:t>.</w:t>
      </w:r>
    </w:p>
    <w:p w14:paraId="44984C3A" w14:textId="75677ACE" w:rsidR="008663A1" w:rsidRDefault="00866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C3B3337" w14:textId="3ADF3470" w:rsidR="00B0647E" w:rsidRPr="00131CDB" w:rsidRDefault="000533F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CD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Pobyty ukončené, stávající a budoucí</w:t>
      </w:r>
    </w:p>
    <w:p w14:paraId="3B230017" w14:textId="6561B450" w:rsidR="00677A18" w:rsidRDefault="000533F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Finanční prostředky z FM UK se přidělují pouze na mobilitu budoucí.</w:t>
      </w:r>
      <w:r w:rsidR="00875A5C">
        <w:rPr>
          <w:rFonts w:ascii="Times New Roman" w:hAnsi="Times New Roman" w:cs="Times New Roman"/>
          <w:sz w:val="24"/>
          <w:szCs w:val="24"/>
        </w:rPr>
        <w:t xml:space="preserve"> </w:t>
      </w:r>
      <w:r w:rsidRPr="00131CDB">
        <w:rPr>
          <w:rFonts w:ascii="Times New Roman" w:hAnsi="Times New Roman" w:cs="Times New Roman"/>
          <w:sz w:val="24"/>
          <w:szCs w:val="24"/>
        </w:rPr>
        <w:t>Pokud se výjezd do zahraničí či pobyt na UK už uskutečnil a byl ukončen</w:t>
      </w:r>
      <w:r w:rsidR="000747FE">
        <w:rPr>
          <w:rFonts w:ascii="Times New Roman" w:hAnsi="Times New Roman" w:cs="Times New Roman"/>
          <w:sz w:val="24"/>
          <w:szCs w:val="24"/>
        </w:rPr>
        <w:t xml:space="preserve"> před termínem univerzitní uzávěrky </w:t>
      </w:r>
      <w:r w:rsidR="00552C55">
        <w:rPr>
          <w:rFonts w:ascii="Times New Roman" w:hAnsi="Times New Roman" w:cs="Times New Roman"/>
          <w:sz w:val="24"/>
          <w:szCs w:val="24"/>
        </w:rPr>
        <w:t>jarního</w:t>
      </w:r>
      <w:r w:rsidR="000747FE">
        <w:rPr>
          <w:rFonts w:ascii="Times New Roman" w:hAnsi="Times New Roman" w:cs="Times New Roman"/>
          <w:sz w:val="24"/>
          <w:szCs w:val="24"/>
        </w:rPr>
        <w:t xml:space="preserve"> kola FM</w:t>
      </w:r>
      <w:r w:rsidR="005054C6">
        <w:rPr>
          <w:rFonts w:ascii="Times New Roman" w:hAnsi="Times New Roman" w:cs="Times New Roman"/>
          <w:sz w:val="24"/>
          <w:szCs w:val="24"/>
        </w:rPr>
        <w:t xml:space="preserve"> 202</w:t>
      </w:r>
      <w:r w:rsidR="00552C55">
        <w:rPr>
          <w:rFonts w:ascii="Times New Roman" w:hAnsi="Times New Roman" w:cs="Times New Roman"/>
          <w:sz w:val="24"/>
          <w:szCs w:val="24"/>
        </w:rPr>
        <w:t>4</w:t>
      </w:r>
      <w:r w:rsidRPr="00131CDB">
        <w:rPr>
          <w:rFonts w:ascii="Times New Roman" w:hAnsi="Times New Roman" w:cs="Times New Roman"/>
          <w:sz w:val="24"/>
          <w:szCs w:val="24"/>
        </w:rPr>
        <w:t xml:space="preserve">, není možné ho </w:t>
      </w:r>
      <w:r w:rsidR="00D204B9" w:rsidRPr="00131CDB">
        <w:rPr>
          <w:rFonts w:ascii="Times New Roman" w:hAnsi="Times New Roman" w:cs="Times New Roman"/>
          <w:sz w:val="24"/>
          <w:szCs w:val="24"/>
        </w:rPr>
        <w:t>zpětně podpořit.</w:t>
      </w:r>
    </w:p>
    <w:p w14:paraId="562299E1" w14:textId="77777777" w:rsidR="003E7127" w:rsidRDefault="000747FE" w:rsidP="003E7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Univerzitní uzávěrka </w:t>
      </w:r>
      <w:r w:rsidR="00552C55">
        <w:rPr>
          <w:rFonts w:ascii="Times New Roman" w:hAnsi="Times New Roman" w:cs="Times New Roman"/>
          <w:sz w:val="24"/>
          <w:szCs w:val="24"/>
        </w:rPr>
        <w:t>jarního</w:t>
      </w:r>
      <w:r>
        <w:rPr>
          <w:rFonts w:ascii="Times New Roman" w:hAnsi="Times New Roman" w:cs="Times New Roman"/>
          <w:sz w:val="24"/>
          <w:szCs w:val="24"/>
        </w:rPr>
        <w:t xml:space="preserve"> kola 202</w:t>
      </w:r>
      <w:r w:rsidR="00552C55">
        <w:rPr>
          <w:rFonts w:ascii="Times New Roman" w:hAnsi="Times New Roman" w:cs="Times New Roman"/>
          <w:sz w:val="24"/>
          <w:szCs w:val="24"/>
        </w:rPr>
        <w:t>4-1</w:t>
      </w:r>
      <w:r w:rsidR="006B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proběhne dne </w:t>
      </w:r>
      <w:r w:rsidR="00552C55" w:rsidRPr="0093783A">
        <w:rPr>
          <w:rFonts w:ascii="Times New Roman" w:hAnsi="Times New Roman" w:cs="Times New Roman"/>
          <w:b/>
          <w:bCs/>
          <w:sz w:val="24"/>
          <w:szCs w:val="24"/>
        </w:rPr>
        <w:t>28. března 2024</w:t>
      </w:r>
      <w:r>
        <w:rPr>
          <w:rFonts w:ascii="Times New Roman" w:hAnsi="Times New Roman" w:cs="Times New Roman"/>
          <w:sz w:val="24"/>
          <w:szCs w:val="24"/>
        </w:rPr>
        <w:t xml:space="preserve">. Pobyty s termínem zahájení od </w:t>
      </w:r>
      <w:r w:rsidR="00552C55">
        <w:rPr>
          <w:rFonts w:ascii="Times New Roman" w:hAnsi="Times New Roman" w:cs="Times New Roman"/>
          <w:sz w:val="24"/>
          <w:szCs w:val="24"/>
        </w:rPr>
        <w:t>29. března 2024</w:t>
      </w:r>
      <w:r>
        <w:rPr>
          <w:rFonts w:ascii="Times New Roman" w:hAnsi="Times New Roman" w:cs="Times New Roman"/>
          <w:sz w:val="24"/>
          <w:szCs w:val="24"/>
        </w:rPr>
        <w:t xml:space="preserve"> mohou být ze strany Rady Fondu mobility UK podpořeny</w:t>
      </w:r>
      <w:r w:rsidR="00940A61">
        <w:rPr>
          <w:rFonts w:ascii="Times New Roman" w:hAnsi="Times New Roman" w:cs="Times New Roman"/>
          <w:sz w:val="24"/>
          <w:szCs w:val="24"/>
        </w:rPr>
        <w:t xml:space="preserve"> bez ohledu na termín konání</w:t>
      </w:r>
      <w:r w:rsidR="006B2990">
        <w:rPr>
          <w:rFonts w:ascii="Times New Roman" w:hAnsi="Times New Roman" w:cs="Times New Roman"/>
          <w:sz w:val="24"/>
          <w:szCs w:val="24"/>
        </w:rPr>
        <w:t xml:space="preserve"> </w:t>
      </w:r>
      <w:r w:rsidR="00E95985">
        <w:rPr>
          <w:rFonts w:ascii="Times New Roman" w:hAnsi="Times New Roman" w:cs="Times New Roman"/>
          <w:sz w:val="24"/>
          <w:szCs w:val="24"/>
        </w:rPr>
        <w:t>jarního</w:t>
      </w:r>
      <w:r w:rsidR="00940A61">
        <w:rPr>
          <w:rFonts w:ascii="Times New Roman" w:hAnsi="Times New Roman" w:cs="Times New Roman"/>
          <w:sz w:val="24"/>
          <w:szCs w:val="24"/>
        </w:rPr>
        <w:t xml:space="preserve"> zasedání Rady Fondu mobility UK.</w:t>
      </w:r>
    </w:p>
    <w:p w14:paraId="36F7C7A7" w14:textId="6041C4AA" w:rsidR="00B0647E" w:rsidRPr="00131CDB" w:rsidRDefault="00BC319F" w:rsidP="003E7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Pokud </w:t>
      </w:r>
      <w:r w:rsidR="00CE5768" w:rsidRPr="00131CDB">
        <w:rPr>
          <w:rFonts w:ascii="Times New Roman" w:hAnsi="Times New Roman" w:cs="Times New Roman"/>
          <w:sz w:val="24"/>
          <w:szCs w:val="24"/>
        </w:rPr>
        <w:t>žadatel získal finanční</w:t>
      </w:r>
      <w:r w:rsidRPr="00131CDB">
        <w:rPr>
          <w:rFonts w:ascii="Times New Roman" w:hAnsi="Times New Roman" w:cs="Times New Roman"/>
          <w:sz w:val="24"/>
          <w:szCs w:val="24"/>
        </w:rPr>
        <w:t xml:space="preserve"> podporu na plánovaný budoucí </w:t>
      </w:r>
      <w:r w:rsidR="00CE5768" w:rsidRPr="00131CDB">
        <w:rPr>
          <w:rFonts w:ascii="Times New Roman" w:hAnsi="Times New Roman" w:cs="Times New Roman"/>
          <w:sz w:val="24"/>
          <w:szCs w:val="24"/>
        </w:rPr>
        <w:t xml:space="preserve">pobyt a </w:t>
      </w:r>
      <w:r w:rsidRPr="00131CDB">
        <w:rPr>
          <w:rFonts w:ascii="Times New Roman" w:hAnsi="Times New Roman" w:cs="Times New Roman"/>
          <w:sz w:val="24"/>
          <w:szCs w:val="24"/>
        </w:rPr>
        <w:t>později se rozhodne pobyt v zahraničí prodloužit, není možné žádat</w:t>
      </w:r>
      <w:r w:rsidR="00875A5C">
        <w:rPr>
          <w:rFonts w:ascii="Times New Roman" w:hAnsi="Times New Roman" w:cs="Times New Roman"/>
          <w:sz w:val="24"/>
          <w:szCs w:val="24"/>
        </w:rPr>
        <w:t xml:space="preserve"> o další dofinancování z FM UK. </w:t>
      </w:r>
      <w:r w:rsidR="00B0647E" w:rsidRPr="00131CDB">
        <w:rPr>
          <w:rFonts w:ascii="Times New Roman" w:hAnsi="Times New Roman" w:cs="Times New Roman"/>
          <w:sz w:val="24"/>
          <w:szCs w:val="24"/>
        </w:rPr>
        <w:t>P</w:t>
      </w:r>
      <w:r w:rsidRPr="00131CDB">
        <w:rPr>
          <w:rFonts w:ascii="Times New Roman" w:hAnsi="Times New Roman" w:cs="Times New Roman"/>
          <w:sz w:val="24"/>
          <w:szCs w:val="24"/>
        </w:rPr>
        <w:t>ůvodní přidělené p</w:t>
      </w:r>
      <w:r w:rsidR="00B0647E" w:rsidRPr="00131CDB">
        <w:rPr>
          <w:rFonts w:ascii="Times New Roman" w:hAnsi="Times New Roman" w:cs="Times New Roman"/>
          <w:sz w:val="24"/>
          <w:szCs w:val="24"/>
        </w:rPr>
        <w:t>rostřed</w:t>
      </w:r>
      <w:r w:rsidRPr="00131CDB">
        <w:rPr>
          <w:rFonts w:ascii="Times New Roman" w:hAnsi="Times New Roman" w:cs="Times New Roman"/>
          <w:sz w:val="24"/>
          <w:szCs w:val="24"/>
        </w:rPr>
        <w:t>ky slouží jako iniciační prvek.</w:t>
      </w:r>
      <w:r w:rsidR="0086487B" w:rsidRPr="00131CDB">
        <w:rPr>
          <w:rFonts w:ascii="Times New Roman" w:hAnsi="Times New Roman" w:cs="Times New Roman"/>
          <w:sz w:val="24"/>
          <w:szCs w:val="24"/>
        </w:rPr>
        <w:t xml:space="preserve"> </w:t>
      </w:r>
      <w:r w:rsidR="00B0647E" w:rsidRPr="00131CDB">
        <w:rPr>
          <w:rFonts w:ascii="Times New Roman" w:hAnsi="Times New Roman" w:cs="Times New Roman"/>
          <w:sz w:val="24"/>
          <w:szCs w:val="24"/>
        </w:rPr>
        <w:t>Dal</w:t>
      </w:r>
      <w:r w:rsidR="00555656" w:rsidRPr="00131CDB">
        <w:rPr>
          <w:rFonts w:ascii="Times New Roman" w:hAnsi="Times New Roman" w:cs="Times New Roman"/>
          <w:sz w:val="24"/>
          <w:szCs w:val="24"/>
        </w:rPr>
        <w:t xml:space="preserve">ší setrvání v pobytu je žádoucí </w:t>
      </w:r>
      <w:r w:rsidR="00B0647E" w:rsidRPr="00131CDB">
        <w:rPr>
          <w:rFonts w:ascii="Times New Roman" w:hAnsi="Times New Roman" w:cs="Times New Roman"/>
          <w:sz w:val="24"/>
          <w:szCs w:val="24"/>
        </w:rPr>
        <w:t>pouze tehdy, pokud si žadatel prostředky pro další pobyt zajistí od místní univerzity či jinou cestou.</w:t>
      </w:r>
    </w:p>
    <w:p w14:paraId="37D19AAA" w14:textId="37830C67" w:rsidR="002632E2" w:rsidRDefault="002632E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0F42D" w14:textId="4BFCAEFA" w:rsidR="00CF2FDF" w:rsidRPr="00131CDB" w:rsidRDefault="00CF2FDF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B">
        <w:rPr>
          <w:rFonts w:ascii="Times New Roman" w:hAnsi="Times New Roman" w:cs="Times New Roman"/>
          <w:b/>
          <w:sz w:val="24"/>
          <w:szCs w:val="24"/>
        </w:rPr>
        <w:t>Další finanční krytí pobytu</w:t>
      </w:r>
    </w:p>
    <w:p w14:paraId="0D0A2FE1" w14:textId="70D75643" w:rsidR="00FC2EB7" w:rsidRDefault="00CF2FD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Lze očekávat, že žadatel se bude pokoušet zaji</w:t>
      </w:r>
      <w:r w:rsidR="00FC2EB7">
        <w:rPr>
          <w:rFonts w:ascii="Times New Roman" w:hAnsi="Times New Roman" w:cs="Times New Roman"/>
          <w:sz w:val="24"/>
          <w:szCs w:val="24"/>
        </w:rPr>
        <w:t xml:space="preserve">stit </w:t>
      </w:r>
      <w:r w:rsidR="00DE50E3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FC2EB7">
        <w:rPr>
          <w:rFonts w:ascii="Times New Roman" w:hAnsi="Times New Roman" w:cs="Times New Roman"/>
          <w:sz w:val="24"/>
          <w:szCs w:val="24"/>
        </w:rPr>
        <w:t xml:space="preserve">podporu i z jiných zdrojů. </w:t>
      </w:r>
    </w:p>
    <w:p w14:paraId="420436F1" w14:textId="3E7AEE06" w:rsidR="00CF2FDF" w:rsidRPr="00131CDB" w:rsidRDefault="00CF2FD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Prostředky při</w:t>
      </w:r>
      <w:r w:rsidR="006B2EAC" w:rsidRPr="00131CDB">
        <w:rPr>
          <w:rFonts w:ascii="Times New Roman" w:hAnsi="Times New Roman" w:cs="Times New Roman"/>
          <w:sz w:val="24"/>
          <w:szCs w:val="24"/>
        </w:rPr>
        <w:t>dělené z Fondu mobility UK</w:t>
      </w:r>
      <w:r w:rsidRPr="00131CDB">
        <w:rPr>
          <w:rFonts w:ascii="Times New Roman" w:hAnsi="Times New Roman" w:cs="Times New Roman"/>
          <w:sz w:val="24"/>
          <w:szCs w:val="24"/>
        </w:rPr>
        <w:t xml:space="preserve"> nelze využít k do</w:t>
      </w:r>
      <w:r w:rsidR="00FC2EB7">
        <w:rPr>
          <w:rFonts w:ascii="Times New Roman" w:hAnsi="Times New Roman" w:cs="Times New Roman"/>
          <w:sz w:val="24"/>
          <w:szCs w:val="24"/>
        </w:rPr>
        <w:t xml:space="preserve">financování nákladů </w:t>
      </w:r>
      <w:r w:rsidR="00875A5C">
        <w:rPr>
          <w:rFonts w:ascii="Times New Roman" w:hAnsi="Times New Roman" w:cs="Times New Roman"/>
          <w:sz w:val="24"/>
          <w:szCs w:val="24"/>
        </w:rPr>
        <w:t>spojených s </w:t>
      </w:r>
      <w:r w:rsidRPr="00131CDB">
        <w:rPr>
          <w:rFonts w:ascii="Times New Roman" w:hAnsi="Times New Roman" w:cs="Times New Roman"/>
          <w:sz w:val="24"/>
          <w:szCs w:val="24"/>
        </w:rPr>
        <w:t>účastí na programu Erasmus+.</w:t>
      </w:r>
      <w:r w:rsidR="006B2EAC" w:rsidRPr="00131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C54AD" w14:textId="77777777" w:rsidR="00875A5C" w:rsidRDefault="006B2EA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Pokud bude žadatel čerpat finanční podporu z jiných zdrojů, aby svůj pobyt dofinancoval, je povinen tyto zdroje v žádosti o finanční příspěvek</w:t>
      </w:r>
      <w:r w:rsidR="002961BE" w:rsidRPr="00131CDB">
        <w:rPr>
          <w:rFonts w:ascii="Times New Roman" w:hAnsi="Times New Roman" w:cs="Times New Roman"/>
          <w:sz w:val="24"/>
          <w:szCs w:val="24"/>
        </w:rPr>
        <w:t xml:space="preserve"> uvést (kolonka dofinancování).</w:t>
      </w:r>
    </w:p>
    <w:p w14:paraId="36BC982A" w14:textId="7567992D" w:rsidR="00CF2FDF" w:rsidRPr="00131CDB" w:rsidRDefault="006B2EA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Žadatel je </w:t>
      </w:r>
      <w:r w:rsidR="00A82006" w:rsidRPr="00131CDB">
        <w:rPr>
          <w:rFonts w:ascii="Times New Roman" w:hAnsi="Times New Roman" w:cs="Times New Roman"/>
          <w:sz w:val="24"/>
          <w:szCs w:val="24"/>
        </w:rPr>
        <w:t xml:space="preserve">také </w:t>
      </w:r>
      <w:r w:rsidRPr="00131CDB">
        <w:rPr>
          <w:rFonts w:ascii="Times New Roman" w:hAnsi="Times New Roman" w:cs="Times New Roman"/>
          <w:sz w:val="24"/>
          <w:szCs w:val="24"/>
        </w:rPr>
        <w:t>povinen</w:t>
      </w:r>
      <w:r w:rsidR="00A82006" w:rsidRPr="00131CDB">
        <w:rPr>
          <w:rFonts w:ascii="Times New Roman" w:hAnsi="Times New Roman" w:cs="Times New Roman"/>
          <w:sz w:val="24"/>
          <w:szCs w:val="24"/>
        </w:rPr>
        <w:t xml:space="preserve"> </w:t>
      </w:r>
      <w:r w:rsidRPr="00131CDB">
        <w:rPr>
          <w:rFonts w:ascii="Times New Roman" w:hAnsi="Times New Roman" w:cs="Times New Roman"/>
          <w:sz w:val="24"/>
          <w:szCs w:val="24"/>
        </w:rPr>
        <w:t>ověřit</w:t>
      </w:r>
      <w:r w:rsidR="00A82006" w:rsidRPr="00131CDB">
        <w:rPr>
          <w:rFonts w:ascii="Times New Roman" w:hAnsi="Times New Roman" w:cs="Times New Roman"/>
          <w:sz w:val="24"/>
          <w:szCs w:val="24"/>
        </w:rPr>
        <w:t xml:space="preserve"> si</w:t>
      </w:r>
      <w:r w:rsidRPr="00131CDB">
        <w:rPr>
          <w:rFonts w:ascii="Times New Roman" w:hAnsi="Times New Roman" w:cs="Times New Roman"/>
          <w:sz w:val="24"/>
          <w:szCs w:val="24"/>
        </w:rPr>
        <w:t>, že finanční podpora z</w:t>
      </w:r>
      <w:r w:rsidR="00A82006" w:rsidRPr="00131CDB">
        <w:rPr>
          <w:rFonts w:ascii="Times New Roman" w:hAnsi="Times New Roman" w:cs="Times New Roman"/>
          <w:sz w:val="24"/>
          <w:szCs w:val="24"/>
        </w:rPr>
        <w:t xml:space="preserve"> jiných </w:t>
      </w:r>
      <w:r w:rsidR="00883E54" w:rsidRPr="00131CDB">
        <w:rPr>
          <w:rFonts w:ascii="Times New Roman" w:hAnsi="Times New Roman" w:cs="Times New Roman"/>
          <w:sz w:val="24"/>
          <w:szCs w:val="24"/>
        </w:rPr>
        <w:t xml:space="preserve">finančních </w:t>
      </w:r>
      <w:r w:rsidR="00A82006" w:rsidRPr="00131CDB">
        <w:rPr>
          <w:rFonts w:ascii="Times New Roman" w:hAnsi="Times New Roman" w:cs="Times New Roman"/>
          <w:sz w:val="24"/>
          <w:szCs w:val="24"/>
        </w:rPr>
        <w:t xml:space="preserve">zdrojů </w:t>
      </w:r>
      <w:r w:rsidR="004275F2" w:rsidRPr="00131CDB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A82006" w:rsidRPr="00131CDB">
        <w:rPr>
          <w:rFonts w:ascii="Times New Roman" w:hAnsi="Times New Roman" w:cs="Times New Roman"/>
          <w:sz w:val="24"/>
          <w:szCs w:val="24"/>
        </w:rPr>
        <w:t>umožňuje pobírat příspěvek</w:t>
      </w:r>
      <w:r w:rsidRPr="00131CDB">
        <w:rPr>
          <w:rFonts w:ascii="Times New Roman" w:hAnsi="Times New Roman" w:cs="Times New Roman"/>
          <w:sz w:val="24"/>
          <w:szCs w:val="24"/>
        </w:rPr>
        <w:t xml:space="preserve"> z FM UK.</w:t>
      </w:r>
    </w:p>
    <w:p w14:paraId="7C264A36" w14:textId="77777777" w:rsidR="00A139DD" w:rsidRPr="00131CDB" w:rsidRDefault="00A139DD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9FA58" w14:textId="77777777" w:rsidR="00FB218E" w:rsidRPr="00131CDB" w:rsidRDefault="00FB218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B">
        <w:rPr>
          <w:rFonts w:ascii="Times New Roman" w:hAnsi="Times New Roman" w:cs="Times New Roman"/>
          <w:b/>
          <w:sz w:val="24"/>
          <w:szCs w:val="24"/>
        </w:rPr>
        <w:t>Výše požadovaného příspěvku</w:t>
      </w:r>
    </w:p>
    <w:p w14:paraId="7A6715F7" w14:textId="178E8926" w:rsidR="00FA0316" w:rsidRPr="00131CDB" w:rsidRDefault="00FB218E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Fond mobility UK </w:t>
      </w:r>
      <w:r w:rsidR="00825F2B" w:rsidRPr="00131CDB">
        <w:rPr>
          <w:rFonts w:ascii="Times New Roman" w:hAnsi="Times New Roman" w:cs="Times New Roman"/>
          <w:sz w:val="24"/>
          <w:szCs w:val="24"/>
        </w:rPr>
        <w:t>poskytuje finanční příspěvek, který však nepokrývá všechny cestovní náklady. Přidělená částka po</w:t>
      </w:r>
      <w:r w:rsidRPr="00131CDB">
        <w:rPr>
          <w:rFonts w:ascii="Times New Roman" w:hAnsi="Times New Roman" w:cs="Times New Roman"/>
          <w:sz w:val="24"/>
          <w:szCs w:val="24"/>
        </w:rPr>
        <w:t>krývá náklady na požadovanou akci maximálně jednou polovinou, současně je však stanovena horní hranice přidělené částky.</w:t>
      </w:r>
    </w:p>
    <w:p w14:paraId="17302904" w14:textId="1D4018EB" w:rsidR="00FA0316" w:rsidRPr="00131CDB" w:rsidRDefault="00FB218E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Od žadatele je očekáváno, že svůj rozpočet na plánovaný pobyt bude </w:t>
      </w:r>
      <w:r w:rsidR="00166610" w:rsidRPr="00131CDB">
        <w:rPr>
          <w:rFonts w:ascii="Times New Roman" w:hAnsi="Times New Roman" w:cs="Times New Roman"/>
          <w:sz w:val="24"/>
          <w:szCs w:val="24"/>
        </w:rPr>
        <w:t>koncipovat přiměřeným způsobem. P</w:t>
      </w:r>
      <w:r w:rsidRPr="00131CDB">
        <w:rPr>
          <w:rFonts w:ascii="Times New Roman" w:hAnsi="Times New Roman" w:cs="Times New Roman"/>
          <w:sz w:val="24"/>
          <w:szCs w:val="24"/>
        </w:rPr>
        <w:t>okud budou jednotlivé částky na cestovné, ubytování, stravné a jiné položky výrazně překračovat obvyklé sumy, může to být důvodem k úplnému zamítnutí žádosti. Pokud by měl žadatel v úmyslu umělým navýšením jednotliv</w:t>
      </w:r>
      <w:r w:rsidR="00FA0316" w:rsidRPr="00131CDB">
        <w:rPr>
          <w:rFonts w:ascii="Times New Roman" w:hAnsi="Times New Roman" w:cs="Times New Roman"/>
          <w:sz w:val="24"/>
          <w:szCs w:val="24"/>
        </w:rPr>
        <w:t>ých položek rozpočtu pokrýt veškeré</w:t>
      </w:r>
      <w:r w:rsidRPr="00131CDB">
        <w:rPr>
          <w:rFonts w:ascii="Times New Roman" w:hAnsi="Times New Roman" w:cs="Times New Roman"/>
          <w:sz w:val="24"/>
          <w:szCs w:val="24"/>
        </w:rPr>
        <w:t xml:space="preserve"> pobytové náklady, vystavuje se nebezpečí úplného zamítnutí žádosti.</w:t>
      </w:r>
    </w:p>
    <w:p w14:paraId="70F581BB" w14:textId="48D236B6" w:rsidR="00825F2B" w:rsidRPr="00131CDB" w:rsidRDefault="00FB218E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Výpočet finančních požadavků na základě platných diet pro pobyty v zahraničních zemích není považován za vhodný. Obecně jsou přidělovány částky nižší, které odpovídají úspornému stylu života.</w:t>
      </w:r>
    </w:p>
    <w:p w14:paraId="5B2B4521" w14:textId="28BA2442" w:rsidR="004556A9" w:rsidRPr="00131CDB" w:rsidRDefault="004556A9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Přidělen</w:t>
      </w:r>
      <w:r w:rsidR="00DE50E3">
        <w:rPr>
          <w:rFonts w:ascii="Times New Roman" w:hAnsi="Times New Roman" w:cs="Times New Roman"/>
          <w:sz w:val="24"/>
          <w:szCs w:val="24"/>
        </w:rPr>
        <w:t>ý finanční příspěvek</w:t>
      </w:r>
      <w:r w:rsidRPr="00131CDB">
        <w:rPr>
          <w:rFonts w:ascii="Times New Roman" w:hAnsi="Times New Roman" w:cs="Times New Roman"/>
          <w:sz w:val="24"/>
          <w:szCs w:val="24"/>
        </w:rPr>
        <w:t xml:space="preserve"> je vázán na konkrétního žadatele, konkrétní p</w:t>
      </w:r>
      <w:r w:rsidR="00AD64E2">
        <w:rPr>
          <w:rFonts w:ascii="Times New Roman" w:hAnsi="Times New Roman" w:cs="Times New Roman"/>
          <w:sz w:val="24"/>
          <w:szCs w:val="24"/>
        </w:rPr>
        <w:t>rojekt, cílovou zemi a </w:t>
      </w:r>
      <w:r w:rsidRPr="00131CDB">
        <w:rPr>
          <w:rFonts w:ascii="Times New Roman" w:hAnsi="Times New Roman" w:cs="Times New Roman"/>
          <w:sz w:val="24"/>
          <w:szCs w:val="24"/>
        </w:rPr>
        <w:t>termíny realizace.</w:t>
      </w:r>
    </w:p>
    <w:p w14:paraId="2607F781" w14:textId="77777777" w:rsidR="00F83B30" w:rsidRPr="00131CDB" w:rsidRDefault="00F83B30" w:rsidP="00A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ED4A6" w14:textId="77777777" w:rsidR="0051212D" w:rsidRPr="00131CDB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B">
        <w:rPr>
          <w:rFonts w:ascii="Times New Roman" w:hAnsi="Times New Roman" w:cs="Times New Roman"/>
          <w:b/>
          <w:sz w:val="24"/>
          <w:szCs w:val="24"/>
        </w:rPr>
        <w:t>Formální podoba žádosti</w:t>
      </w:r>
    </w:p>
    <w:p w14:paraId="4020B467" w14:textId="4AE8B797" w:rsidR="004619C2" w:rsidRPr="00131CDB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Žadatel je povinen dbát na formální stránku žádosti. Chybějící povinná příloha nebo nedostačující motivační dopis mohou být důvode</w:t>
      </w:r>
      <w:r w:rsidR="00996714" w:rsidRPr="00131CDB">
        <w:rPr>
          <w:rFonts w:ascii="Times New Roman" w:hAnsi="Times New Roman" w:cs="Times New Roman"/>
          <w:sz w:val="24"/>
          <w:szCs w:val="24"/>
        </w:rPr>
        <w:t>m nepřidělení finanční</w:t>
      </w:r>
      <w:r w:rsidR="009C070C">
        <w:rPr>
          <w:rFonts w:ascii="Times New Roman" w:hAnsi="Times New Roman" w:cs="Times New Roman"/>
          <w:sz w:val="24"/>
          <w:szCs w:val="24"/>
        </w:rPr>
        <w:t>ho příspěvku</w:t>
      </w:r>
      <w:r w:rsidR="00996714" w:rsidRPr="00131CDB">
        <w:rPr>
          <w:rFonts w:ascii="Times New Roman" w:hAnsi="Times New Roman" w:cs="Times New Roman"/>
          <w:sz w:val="24"/>
          <w:szCs w:val="24"/>
        </w:rPr>
        <w:t>.</w:t>
      </w:r>
    </w:p>
    <w:p w14:paraId="398FA6E0" w14:textId="171DE81C" w:rsidR="000D38F4" w:rsidRPr="00131CDB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Žada</w:t>
      </w:r>
      <w:r w:rsidR="00A139DD" w:rsidRPr="00131CDB">
        <w:rPr>
          <w:rFonts w:ascii="Times New Roman" w:hAnsi="Times New Roman" w:cs="Times New Roman"/>
          <w:sz w:val="24"/>
          <w:szCs w:val="24"/>
        </w:rPr>
        <w:t>tel dbá na přesný popis harmonogramu</w:t>
      </w:r>
      <w:r w:rsidRPr="00131CDB">
        <w:rPr>
          <w:rFonts w:ascii="Times New Roman" w:hAnsi="Times New Roman" w:cs="Times New Roman"/>
          <w:sz w:val="24"/>
          <w:szCs w:val="24"/>
        </w:rPr>
        <w:t xml:space="preserve"> a náplně pobytu, dále na přesnou formulaci cílů, </w:t>
      </w:r>
      <w:r w:rsidR="00996714" w:rsidRPr="00131CDB">
        <w:rPr>
          <w:rFonts w:ascii="Times New Roman" w:hAnsi="Times New Roman" w:cs="Times New Roman"/>
          <w:sz w:val="24"/>
          <w:szCs w:val="24"/>
        </w:rPr>
        <w:t>přínosu a </w:t>
      </w:r>
      <w:r w:rsidR="004C5E26" w:rsidRPr="00131CDB">
        <w:rPr>
          <w:rFonts w:ascii="Times New Roman" w:hAnsi="Times New Roman" w:cs="Times New Roman"/>
          <w:sz w:val="24"/>
          <w:szCs w:val="24"/>
        </w:rPr>
        <w:t>očekávaných výsledků.</w:t>
      </w:r>
    </w:p>
    <w:p w14:paraId="72C46323" w14:textId="2499C10C" w:rsidR="004619C2" w:rsidRPr="00131CDB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Akc</w:t>
      </w:r>
      <w:r w:rsidR="00552528" w:rsidRPr="00131CDB">
        <w:rPr>
          <w:rFonts w:ascii="Times New Roman" w:hAnsi="Times New Roman" w:cs="Times New Roman"/>
          <w:sz w:val="24"/>
          <w:szCs w:val="24"/>
        </w:rPr>
        <w:t>eptační dopisy v podobě e-mailu nejsou přijímány.</w:t>
      </w:r>
    </w:p>
    <w:p w14:paraId="731C1FF6" w14:textId="77777777" w:rsidR="004619C2" w:rsidRPr="00131CDB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2F76D" w14:textId="2597ACAA" w:rsidR="00917090" w:rsidRPr="00131CDB" w:rsidRDefault="00E822E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B">
        <w:rPr>
          <w:rFonts w:ascii="Times New Roman" w:hAnsi="Times New Roman" w:cs="Times New Roman"/>
          <w:b/>
          <w:sz w:val="24"/>
          <w:szCs w:val="24"/>
        </w:rPr>
        <w:t xml:space="preserve">Změny v odevzdané žádosti o finanční </w:t>
      </w:r>
      <w:r w:rsidR="00206488">
        <w:rPr>
          <w:rFonts w:ascii="Times New Roman" w:hAnsi="Times New Roman" w:cs="Times New Roman"/>
          <w:b/>
          <w:sz w:val="24"/>
          <w:szCs w:val="24"/>
        </w:rPr>
        <w:t>příspěvek</w:t>
      </w:r>
    </w:p>
    <w:p w14:paraId="02DB0C75" w14:textId="615750F4" w:rsidR="00917090" w:rsidRPr="00131CDB" w:rsidRDefault="00917090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Pokud žadatel odevzdal svou žádost prostřednictvím IS Věda</w:t>
      </w:r>
      <w:r w:rsidR="00AA57C4">
        <w:rPr>
          <w:rFonts w:ascii="Times New Roman" w:hAnsi="Times New Roman" w:cs="Times New Roman"/>
          <w:sz w:val="24"/>
          <w:szCs w:val="24"/>
        </w:rPr>
        <w:t xml:space="preserve"> UK</w:t>
      </w:r>
      <w:r w:rsidRPr="00131CDB">
        <w:rPr>
          <w:rFonts w:ascii="Times New Roman" w:hAnsi="Times New Roman" w:cs="Times New Roman"/>
          <w:sz w:val="24"/>
          <w:szCs w:val="24"/>
        </w:rPr>
        <w:t xml:space="preserve"> a termín fakultní uzávěrky ještě neproběhl, může požádat fakultního referenta pro FM o vrácení žádosti za účelem změny či doplnění.</w:t>
      </w:r>
    </w:p>
    <w:p w14:paraId="2879A1B9" w14:textId="2EDE7110" w:rsidR="005C48F6" w:rsidRPr="00131CDB" w:rsidRDefault="00917090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Pokud již proběhla</w:t>
      </w:r>
      <w:r w:rsidR="005C48F6" w:rsidRPr="00131CDB">
        <w:rPr>
          <w:rFonts w:ascii="Times New Roman" w:hAnsi="Times New Roman" w:cs="Times New Roman"/>
          <w:sz w:val="24"/>
          <w:szCs w:val="24"/>
        </w:rPr>
        <w:t xml:space="preserve"> univerzitní uzávěrka, není </w:t>
      </w:r>
      <w:r w:rsidRPr="00131CDB">
        <w:rPr>
          <w:rFonts w:ascii="Times New Roman" w:hAnsi="Times New Roman" w:cs="Times New Roman"/>
          <w:sz w:val="24"/>
          <w:szCs w:val="24"/>
        </w:rPr>
        <w:t xml:space="preserve">takový postup vrácení </w:t>
      </w:r>
      <w:r w:rsidR="005C48F6" w:rsidRPr="00131CDB">
        <w:rPr>
          <w:rFonts w:ascii="Times New Roman" w:hAnsi="Times New Roman" w:cs="Times New Roman"/>
          <w:sz w:val="24"/>
          <w:szCs w:val="24"/>
        </w:rPr>
        <w:t xml:space="preserve">z administrativních </w:t>
      </w:r>
      <w:r w:rsidR="005C48F6" w:rsidRPr="00131CDB">
        <w:rPr>
          <w:rFonts w:ascii="Times New Roman" w:hAnsi="Times New Roman" w:cs="Times New Roman"/>
          <w:sz w:val="24"/>
          <w:szCs w:val="24"/>
        </w:rPr>
        <w:lastRenderedPageBreak/>
        <w:t xml:space="preserve">důvodů </w:t>
      </w:r>
      <w:r w:rsidR="005F35F8" w:rsidRPr="00131CDB">
        <w:rPr>
          <w:rFonts w:ascii="Times New Roman" w:hAnsi="Times New Roman" w:cs="Times New Roman"/>
          <w:sz w:val="24"/>
          <w:szCs w:val="24"/>
        </w:rPr>
        <w:t xml:space="preserve">možný. </w:t>
      </w:r>
      <w:r w:rsidR="005C48F6" w:rsidRPr="00131CDB">
        <w:rPr>
          <w:rFonts w:ascii="Times New Roman" w:hAnsi="Times New Roman" w:cs="Times New Roman"/>
          <w:sz w:val="24"/>
          <w:szCs w:val="24"/>
        </w:rPr>
        <w:t xml:space="preserve">Všechny žádosti evidované v IS Věda </w:t>
      </w:r>
      <w:r w:rsidR="007E7234">
        <w:rPr>
          <w:rFonts w:ascii="Times New Roman" w:hAnsi="Times New Roman" w:cs="Times New Roman"/>
          <w:sz w:val="24"/>
          <w:szCs w:val="24"/>
        </w:rPr>
        <w:t xml:space="preserve">UK </w:t>
      </w:r>
      <w:r w:rsidR="005C48F6" w:rsidRPr="00131CDB">
        <w:rPr>
          <w:rFonts w:ascii="Times New Roman" w:hAnsi="Times New Roman" w:cs="Times New Roman"/>
          <w:sz w:val="24"/>
          <w:szCs w:val="24"/>
        </w:rPr>
        <w:t xml:space="preserve">se po univerzitní uzávěrce daného kola považují </w:t>
      </w:r>
      <w:r w:rsidR="00EB4625" w:rsidRPr="00131CDB">
        <w:rPr>
          <w:rFonts w:ascii="Times New Roman" w:hAnsi="Times New Roman" w:cs="Times New Roman"/>
          <w:sz w:val="24"/>
          <w:szCs w:val="24"/>
        </w:rPr>
        <w:t xml:space="preserve">ve svém znění </w:t>
      </w:r>
      <w:r w:rsidR="005C48F6" w:rsidRPr="00131CDB">
        <w:rPr>
          <w:rFonts w:ascii="Times New Roman" w:hAnsi="Times New Roman" w:cs="Times New Roman"/>
          <w:sz w:val="24"/>
          <w:szCs w:val="24"/>
        </w:rPr>
        <w:t>za platné.</w:t>
      </w:r>
    </w:p>
    <w:p w14:paraId="5D3DF90B" w14:textId="1B360C00" w:rsidR="00917090" w:rsidRPr="00131CDB" w:rsidRDefault="007C7F14" w:rsidP="00A0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V případě nutnosti může žadatel </w:t>
      </w:r>
      <w:r w:rsidR="005F35F8" w:rsidRPr="00131CDB">
        <w:rPr>
          <w:rFonts w:ascii="Times New Roman" w:hAnsi="Times New Roman" w:cs="Times New Roman"/>
          <w:sz w:val="24"/>
          <w:szCs w:val="24"/>
        </w:rPr>
        <w:t>zaslat univerzitnímu referentovi s</w:t>
      </w:r>
      <w:r w:rsidRPr="00131CDB">
        <w:rPr>
          <w:rFonts w:ascii="Times New Roman" w:hAnsi="Times New Roman" w:cs="Times New Roman"/>
          <w:sz w:val="24"/>
          <w:szCs w:val="24"/>
        </w:rPr>
        <w:t>ken</w:t>
      </w:r>
      <w:r w:rsidR="00A06B35" w:rsidRPr="00131CDB">
        <w:rPr>
          <w:rFonts w:ascii="Times New Roman" w:hAnsi="Times New Roman" w:cs="Times New Roman"/>
          <w:sz w:val="24"/>
          <w:szCs w:val="24"/>
        </w:rPr>
        <w:t xml:space="preserve"> podepsané žádosti o změnu, ve které</w:t>
      </w:r>
      <w:r w:rsidRPr="00131CDB">
        <w:rPr>
          <w:rFonts w:ascii="Times New Roman" w:hAnsi="Times New Roman" w:cs="Times New Roman"/>
          <w:sz w:val="24"/>
          <w:szCs w:val="24"/>
        </w:rPr>
        <w:t xml:space="preserve"> </w:t>
      </w:r>
      <w:r w:rsidR="005F35F8" w:rsidRPr="00131CDB">
        <w:rPr>
          <w:rFonts w:ascii="Times New Roman" w:hAnsi="Times New Roman" w:cs="Times New Roman"/>
          <w:sz w:val="24"/>
          <w:szCs w:val="24"/>
        </w:rPr>
        <w:t xml:space="preserve">vypíše </w:t>
      </w:r>
      <w:r w:rsidR="00A06B35" w:rsidRPr="00131CDB">
        <w:rPr>
          <w:rFonts w:ascii="Times New Roman" w:hAnsi="Times New Roman" w:cs="Times New Roman"/>
          <w:sz w:val="24"/>
          <w:szCs w:val="24"/>
        </w:rPr>
        <w:t>požadavek a důvod vedoucí</w:t>
      </w:r>
      <w:r w:rsidRPr="00131CDB">
        <w:rPr>
          <w:rFonts w:ascii="Times New Roman" w:hAnsi="Times New Roman" w:cs="Times New Roman"/>
          <w:sz w:val="24"/>
          <w:szCs w:val="24"/>
        </w:rPr>
        <w:t xml:space="preserve"> </w:t>
      </w:r>
      <w:r w:rsidR="005C48F6" w:rsidRPr="00131CDB">
        <w:rPr>
          <w:rFonts w:ascii="Times New Roman" w:hAnsi="Times New Roman" w:cs="Times New Roman"/>
          <w:sz w:val="24"/>
          <w:szCs w:val="24"/>
        </w:rPr>
        <w:t>ke změně</w:t>
      </w:r>
      <w:r w:rsidRPr="00131CDB">
        <w:rPr>
          <w:rFonts w:ascii="Times New Roman" w:hAnsi="Times New Roman" w:cs="Times New Roman"/>
          <w:sz w:val="24"/>
          <w:szCs w:val="24"/>
        </w:rPr>
        <w:t>. R</w:t>
      </w:r>
      <w:r w:rsidR="00D53DBA" w:rsidRPr="00131CDB">
        <w:rPr>
          <w:rFonts w:ascii="Times New Roman" w:hAnsi="Times New Roman" w:cs="Times New Roman"/>
          <w:sz w:val="24"/>
          <w:szCs w:val="24"/>
        </w:rPr>
        <w:t>ada FM</w:t>
      </w:r>
      <w:r w:rsidR="005C48F6" w:rsidRPr="00131CDB">
        <w:rPr>
          <w:rFonts w:ascii="Times New Roman" w:hAnsi="Times New Roman" w:cs="Times New Roman"/>
          <w:sz w:val="24"/>
          <w:szCs w:val="24"/>
        </w:rPr>
        <w:t xml:space="preserve"> UK </w:t>
      </w:r>
      <w:r w:rsidRPr="00131CDB">
        <w:rPr>
          <w:rFonts w:ascii="Times New Roman" w:hAnsi="Times New Roman" w:cs="Times New Roman"/>
          <w:sz w:val="24"/>
          <w:szCs w:val="24"/>
        </w:rPr>
        <w:t xml:space="preserve">však </w:t>
      </w:r>
      <w:r w:rsidR="00054AAE">
        <w:rPr>
          <w:rFonts w:ascii="Times New Roman" w:hAnsi="Times New Roman" w:cs="Times New Roman"/>
          <w:sz w:val="24"/>
          <w:szCs w:val="24"/>
        </w:rPr>
        <w:t>není povin</w:t>
      </w:r>
      <w:r w:rsidR="00054AAE" w:rsidRPr="00131CDB">
        <w:rPr>
          <w:rFonts w:ascii="Times New Roman" w:hAnsi="Times New Roman" w:cs="Times New Roman"/>
          <w:sz w:val="24"/>
          <w:szCs w:val="24"/>
        </w:rPr>
        <w:t>na</w:t>
      </w:r>
      <w:r w:rsidR="005C48F6" w:rsidRPr="00131CDB">
        <w:rPr>
          <w:rFonts w:ascii="Times New Roman" w:hAnsi="Times New Roman" w:cs="Times New Roman"/>
          <w:sz w:val="24"/>
          <w:szCs w:val="24"/>
        </w:rPr>
        <w:t xml:space="preserve"> k takov</w:t>
      </w:r>
      <w:r w:rsidR="00D96432" w:rsidRPr="00131CDB">
        <w:rPr>
          <w:rFonts w:ascii="Times New Roman" w:hAnsi="Times New Roman" w:cs="Times New Roman"/>
          <w:sz w:val="24"/>
          <w:szCs w:val="24"/>
        </w:rPr>
        <w:t xml:space="preserve">é dodatečné žádosti </w:t>
      </w:r>
      <w:r w:rsidR="00A06B35" w:rsidRPr="00131CDB">
        <w:rPr>
          <w:rFonts w:ascii="Times New Roman" w:hAnsi="Times New Roman" w:cs="Times New Roman"/>
          <w:sz w:val="24"/>
          <w:szCs w:val="24"/>
        </w:rPr>
        <w:t xml:space="preserve">o změnu </w:t>
      </w:r>
      <w:r w:rsidR="00FA75F5" w:rsidRPr="00131CDB">
        <w:rPr>
          <w:rFonts w:ascii="Times New Roman" w:hAnsi="Times New Roman" w:cs="Times New Roman"/>
          <w:sz w:val="24"/>
          <w:szCs w:val="24"/>
        </w:rPr>
        <w:t xml:space="preserve">přihlédnout a evidovaný projekt </w:t>
      </w:r>
      <w:r w:rsidR="00D96432" w:rsidRPr="00131CDB">
        <w:rPr>
          <w:rFonts w:ascii="Times New Roman" w:hAnsi="Times New Roman" w:cs="Times New Roman"/>
          <w:sz w:val="24"/>
          <w:szCs w:val="24"/>
        </w:rPr>
        <w:t>o fina</w:t>
      </w:r>
      <w:r w:rsidR="00FA75F5" w:rsidRPr="00131CDB">
        <w:rPr>
          <w:rFonts w:ascii="Times New Roman" w:hAnsi="Times New Roman" w:cs="Times New Roman"/>
          <w:sz w:val="24"/>
          <w:szCs w:val="24"/>
        </w:rPr>
        <w:t>nční p</w:t>
      </w:r>
      <w:r w:rsidR="008B573A">
        <w:rPr>
          <w:rFonts w:ascii="Times New Roman" w:hAnsi="Times New Roman" w:cs="Times New Roman"/>
          <w:sz w:val="24"/>
          <w:szCs w:val="24"/>
        </w:rPr>
        <w:t>říspěvek</w:t>
      </w:r>
      <w:r w:rsidR="00FA75F5" w:rsidRPr="00131CDB">
        <w:rPr>
          <w:rFonts w:ascii="Times New Roman" w:hAnsi="Times New Roman" w:cs="Times New Roman"/>
          <w:sz w:val="24"/>
          <w:szCs w:val="24"/>
        </w:rPr>
        <w:t xml:space="preserve"> může být zamítnut.</w:t>
      </w:r>
    </w:p>
    <w:p w14:paraId="2D880CBD" w14:textId="77777777" w:rsidR="00DA7B30" w:rsidRPr="00131CDB" w:rsidRDefault="00DA7B3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7E28" w14:textId="7E88FEBB" w:rsidR="00DA7B30" w:rsidRPr="00131CDB" w:rsidRDefault="00A50FC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B">
        <w:rPr>
          <w:rFonts w:ascii="Times New Roman" w:hAnsi="Times New Roman" w:cs="Times New Roman"/>
          <w:b/>
          <w:sz w:val="24"/>
          <w:szCs w:val="24"/>
        </w:rPr>
        <w:t xml:space="preserve">Termíny podání žádostí o finanční </w:t>
      </w:r>
      <w:r w:rsidR="000B50D1">
        <w:rPr>
          <w:rFonts w:ascii="Times New Roman" w:hAnsi="Times New Roman" w:cs="Times New Roman"/>
          <w:b/>
          <w:sz w:val="24"/>
          <w:szCs w:val="24"/>
        </w:rPr>
        <w:t>příspěvek</w:t>
      </w:r>
    </w:p>
    <w:p w14:paraId="38BDBA05" w14:textId="579F2574" w:rsidR="00525EB7" w:rsidRPr="00131CDB" w:rsidRDefault="00A16C3D" w:rsidP="00A0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Univerzitní uzávěrky</w:t>
      </w:r>
      <w:r w:rsidR="00525EB7" w:rsidRPr="00131CDB">
        <w:rPr>
          <w:rFonts w:ascii="Times New Roman" w:hAnsi="Times New Roman" w:cs="Times New Roman"/>
          <w:sz w:val="24"/>
          <w:szCs w:val="24"/>
        </w:rPr>
        <w:t xml:space="preserve"> pro příjem žádos</w:t>
      </w:r>
      <w:r w:rsidRPr="00131CDB">
        <w:rPr>
          <w:rFonts w:ascii="Times New Roman" w:hAnsi="Times New Roman" w:cs="Times New Roman"/>
          <w:sz w:val="24"/>
          <w:szCs w:val="24"/>
        </w:rPr>
        <w:t xml:space="preserve">tí o </w:t>
      </w:r>
      <w:r w:rsidR="007F10B5">
        <w:rPr>
          <w:rFonts w:ascii="Times New Roman" w:hAnsi="Times New Roman" w:cs="Times New Roman"/>
          <w:sz w:val="24"/>
          <w:szCs w:val="24"/>
        </w:rPr>
        <w:t>finanční příspěvek</w:t>
      </w:r>
      <w:r w:rsidRPr="00131CDB">
        <w:rPr>
          <w:rFonts w:ascii="Times New Roman" w:hAnsi="Times New Roman" w:cs="Times New Roman"/>
          <w:sz w:val="24"/>
          <w:szCs w:val="24"/>
        </w:rPr>
        <w:t xml:space="preserve"> jsou </w:t>
      </w:r>
      <w:r w:rsidR="002F5790" w:rsidRPr="00A87522">
        <w:rPr>
          <w:rFonts w:ascii="Times New Roman" w:hAnsi="Times New Roman" w:cs="Times New Roman"/>
          <w:b/>
          <w:bCs/>
          <w:sz w:val="24"/>
          <w:szCs w:val="24"/>
        </w:rPr>
        <w:t xml:space="preserve">pro kalendářní rok </w:t>
      </w:r>
      <w:r w:rsidR="00A87522" w:rsidRPr="00A87522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="009503D7" w:rsidRPr="00A87522">
        <w:rPr>
          <w:rFonts w:ascii="Times New Roman" w:hAnsi="Times New Roman" w:cs="Times New Roman"/>
          <w:b/>
          <w:bCs/>
          <w:sz w:val="24"/>
          <w:szCs w:val="24"/>
        </w:rPr>
        <w:t xml:space="preserve">ve dnech </w:t>
      </w:r>
      <w:r w:rsidR="002F5790" w:rsidRPr="00A8752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25EB7" w:rsidRPr="00A87522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A87522">
        <w:rPr>
          <w:rFonts w:ascii="Times New Roman" w:hAnsi="Times New Roman" w:cs="Times New Roman"/>
          <w:sz w:val="24"/>
          <w:szCs w:val="24"/>
        </w:rPr>
        <w:t>(jarní kolo)</w:t>
      </w:r>
      <w:r w:rsidRPr="00A87522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366330" w:rsidRPr="00A875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25EB7" w:rsidRPr="00A87522">
        <w:rPr>
          <w:rFonts w:ascii="Times New Roman" w:hAnsi="Times New Roman" w:cs="Times New Roman"/>
          <w:b/>
          <w:bCs/>
          <w:sz w:val="24"/>
          <w:szCs w:val="24"/>
        </w:rPr>
        <w:t xml:space="preserve">31.10. </w:t>
      </w:r>
      <w:r w:rsidRPr="00A87522">
        <w:rPr>
          <w:rFonts w:ascii="Times New Roman" w:hAnsi="Times New Roman" w:cs="Times New Roman"/>
          <w:sz w:val="24"/>
          <w:szCs w:val="24"/>
        </w:rPr>
        <w:t>(podzimní kolo).</w:t>
      </w:r>
      <w:r w:rsidRPr="00131CDB">
        <w:rPr>
          <w:rFonts w:ascii="Times New Roman" w:hAnsi="Times New Roman" w:cs="Times New Roman"/>
          <w:sz w:val="24"/>
          <w:szCs w:val="24"/>
        </w:rPr>
        <w:t xml:space="preserve"> </w:t>
      </w:r>
      <w:r w:rsidR="00525EB7" w:rsidRPr="00131CDB">
        <w:rPr>
          <w:rFonts w:ascii="Times New Roman" w:hAnsi="Times New Roman" w:cs="Times New Roman"/>
          <w:sz w:val="24"/>
          <w:szCs w:val="24"/>
        </w:rPr>
        <w:t xml:space="preserve">Tyto termíny, které jsou zveřejňovány </w:t>
      </w:r>
      <w:r w:rsidR="005B697B">
        <w:rPr>
          <w:rFonts w:ascii="Times New Roman" w:hAnsi="Times New Roman" w:cs="Times New Roman"/>
          <w:sz w:val="24"/>
          <w:szCs w:val="24"/>
        </w:rPr>
        <w:t xml:space="preserve">na </w:t>
      </w:r>
      <w:r w:rsidR="00525EB7" w:rsidRPr="00131CDB">
        <w:rPr>
          <w:rFonts w:ascii="Times New Roman" w:hAnsi="Times New Roman" w:cs="Times New Roman"/>
          <w:sz w:val="24"/>
          <w:szCs w:val="24"/>
        </w:rPr>
        <w:t>webových univerzitních</w:t>
      </w:r>
      <w:r w:rsidR="008C32AC">
        <w:rPr>
          <w:rFonts w:ascii="Times New Roman" w:hAnsi="Times New Roman" w:cs="Times New Roman"/>
          <w:sz w:val="24"/>
          <w:szCs w:val="24"/>
        </w:rPr>
        <w:t xml:space="preserve"> stránkách</w:t>
      </w:r>
      <w:r w:rsidR="006E20F5">
        <w:rPr>
          <w:rFonts w:ascii="Times New Roman" w:hAnsi="Times New Roman" w:cs="Times New Roman"/>
          <w:sz w:val="24"/>
          <w:szCs w:val="24"/>
        </w:rPr>
        <w:t xml:space="preserve">, </w:t>
      </w:r>
      <w:r w:rsidR="00525EB7" w:rsidRPr="00131CDB">
        <w:rPr>
          <w:rFonts w:ascii="Times New Roman" w:hAnsi="Times New Roman" w:cs="Times New Roman"/>
          <w:sz w:val="24"/>
          <w:szCs w:val="24"/>
        </w:rPr>
        <w:t>jsou závazné pro fakulty či součásti k</w:t>
      </w:r>
      <w:r w:rsidR="00A87522">
        <w:rPr>
          <w:rFonts w:ascii="Times New Roman" w:hAnsi="Times New Roman" w:cs="Times New Roman"/>
          <w:sz w:val="24"/>
          <w:szCs w:val="24"/>
        </w:rPr>
        <w:t> </w:t>
      </w:r>
      <w:r w:rsidR="00525EB7" w:rsidRPr="00131CDB">
        <w:rPr>
          <w:rFonts w:ascii="Times New Roman" w:hAnsi="Times New Roman" w:cs="Times New Roman"/>
          <w:sz w:val="24"/>
          <w:szCs w:val="24"/>
        </w:rPr>
        <w:t>podání žádostí na rektorát UK.</w:t>
      </w:r>
    </w:p>
    <w:p w14:paraId="5801AA1E" w14:textId="241ECDF5" w:rsidR="00A50FC5" w:rsidRPr="00131CDB" w:rsidRDefault="00E61C8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Jednotlivé fakulty a součásti</w:t>
      </w:r>
      <w:r w:rsidR="00525EB7" w:rsidRPr="00131CDB">
        <w:rPr>
          <w:rFonts w:ascii="Times New Roman" w:hAnsi="Times New Roman" w:cs="Times New Roman"/>
          <w:sz w:val="24"/>
          <w:szCs w:val="24"/>
        </w:rPr>
        <w:t xml:space="preserve"> si však stanovují vlastní (často dřívější) termíny pro předložení žádostí. Tyto fakultní uzávěrky jsou pro žadatele směrodatné a každý uchazeč, který chce podat žádost o příspěvek z Fondu mobility UK, se jimi musí řídit.</w:t>
      </w:r>
      <w:r w:rsidR="00115646" w:rsidRPr="00131CDB">
        <w:rPr>
          <w:rFonts w:ascii="Times New Roman" w:hAnsi="Times New Roman" w:cs="Times New Roman"/>
          <w:sz w:val="24"/>
          <w:szCs w:val="24"/>
        </w:rPr>
        <w:t xml:space="preserve"> RUK tyto fakultní uzávěrky plně respektuje.</w:t>
      </w:r>
      <w:r w:rsidR="002C33A7">
        <w:rPr>
          <w:rFonts w:ascii="Times New Roman" w:hAnsi="Times New Roman" w:cs="Times New Roman"/>
          <w:sz w:val="24"/>
          <w:szCs w:val="24"/>
        </w:rPr>
        <w:t xml:space="preserve"> </w:t>
      </w:r>
      <w:r w:rsidR="00525EB7" w:rsidRPr="00131CDB">
        <w:rPr>
          <w:rFonts w:ascii="Times New Roman" w:hAnsi="Times New Roman" w:cs="Times New Roman"/>
          <w:sz w:val="24"/>
          <w:szCs w:val="24"/>
        </w:rPr>
        <w:t>Informace o fakultní uzávěrce hledejte na webu fakulty, případně se obraťte na fakultního referenta pro agendu FM UK.</w:t>
      </w:r>
    </w:p>
    <w:p w14:paraId="0320EB6B" w14:textId="77777777" w:rsidR="002E4127" w:rsidRDefault="00455F3B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Rada FM </w:t>
      </w:r>
      <w:r w:rsidR="00E5391C" w:rsidRPr="00131CDB">
        <w:rPr>
          <w:rFonts w:ascii="Times New Roman" w:hAnsi="Times New Roman" w:cs="Times New Roman"/>
          <w:sz w:val="24"/>
          <w:szCs w:val="24"/>
        </w:rPr>
        <w:t>UK posuzuje žádosti do 30 dnů od konce lhůty pro podávání žádosti (od univerzitní uzávěrky).</w:t>
      </w:r>
      <w:r w:rsidR="007C3D80" w:rsidRPr="00131CDB">
        <w:rPr>
          <w:rFonts w:ascii="Times New Roman" w:hAnsi="Times New Roman" w:cs="Times New Roman"/>
          <w:sz w:val="24"/>
          <w:szCs w:val="24"/>
        </w:rPr>
        <w:t xml:space="preserve"> </w:t>
      </w:r>
      <w:r w:rsidR="005F45C0" w:rsidRPr="00131CDB">
        <w:rPr>
          <w:rFonts w:ascii="Times New Roman" w:hAnsi="Times New Roman" w:cs="Times New Roman"/>
          <w:sz w:val="24"/>
          <w:szCs w:val="24"/>
        </w:rPr>
        <w:t>Rada FM UK si vyhrazuje právo vyžádat si od žadatele případná doplnění k původní žádosti.</w:t>
      </w:r>
    </w:p>
    <w:p w14:paraId="52E82647" w14:textId="270B9A08" w:rsidR="00E5391C" w:rsidRPr="00131CDB" w:rsidRDefault="007C3D80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Finanční částky navržené Radou FM schvaluje kolegium rektorky.</w:t>
      </w:r>
    </w:p>
    <w:p w14:paraId="2F11426B" w14:textId="77777777" w:rsidR="00A53859" w:rsidRPr="00131CDB" w:rsidRDefault="00A5385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C76E" w14:textId="77777777" w:rsidR="00A53859" w:rsidRPr="00131CDB" w:rsidRDefault="00A5385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B">
        <w:rPr>
          <w:rFonts w:ascii="Times New Roman" w:hAnsi="Times New Roman" w:cs="Times New Roman"/>
          <w:b/>
          <w:sz w:val="24"/>
          <w:szCs w:val="24"/>
        </w:rPr>
        <w:t>Povinnosti po návratu ze zahraničního pobytu</w:t>
      </w:r>
    </w:p>
    <w:p w14:paraId="2B48A885" w14:textId="172FAAD6" w:rsidR="00A53859" w:rsidRPr="00131CDB" w:rsidRDefault="00A53859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Po sko</w:t>
      </w:r>
      <w:r w:rsidR="008B08A7" w:rsidRPr="00131CDB">
        <w:rPr>
          <w:rFonts w:ascii="Times New Roman" w:hAnsi="Times New Roman" w:cs="Times New Roman"/>
          <w:sz w:val="24"/>
          <w:szCs w:val="24"/>
        </w:rPr>
        <w:t>nčení pobytu je student/akademický pracovník</w:t>
      </w:r>
      <w:r w:rsidRPr="00131CDB">
        <w:rPr>
          <w:rFonts w:ascii="Times New Roman" w:hAnsi="Times New Roman" w:cs="Times New Roman"/>
          <w:sz w:val="24"/>
          <w:szCs w:val="24"/>
        </w:rPr>
        <w:t>, který příspěvek na pobyt obdržel, povinen vypracovat závěrečnou zprávu. Formuláře závěrečných zpráv je možné nalézt v aplikaci IS Věda</w:t>
      </w:r>
      <w:r w:rsidR="00361FAA">
        <w:rPr>
          <w:rFonts w:ascii="Times New Roman" w:hAnsi="Times New Roman" w:cs="Times New Roman"/>
          <w:sz w:val="24"/>
          <w:szCs w:val="24"/>
        </w:rPr>
        <w:t xml:space="preserve"> UK</w:t>
      </w:r>
      <w:r w:rsidRPr="00131CDB">
        <w:rPr>
          <w:rFonts w:ascii="Times New Roman" w:hAnsi="Times New Roman" w:cs="Times New Roman"/>
          <w:sz w:val="24"/>
          <w:szCs w:val="24"/>
        </w:rPr>
        <w:t xml:space="preserve"> v sekci Pravidla. Závěrečná zpráva se vkládá do elektronické verze podpořeného projektu na záložku s názvem „Závěrečná zpráva“.</w:t>
      </w:r>
      <w:r w:rsidR="00043902">
        <w:rPr>
          <w:rFonts w:ascii="Times New Roman" w:hAnsi="Times New Roman" w:cs="Times New Roman"/>
          <w:sz w:val="24"/>
          <w:szCs w:val="24"/>
        </w:rPr>
        <w:t xml:space="preserve"> Materiály je třeba dodat do 30 </w:t>
      </w:r>
      <w:r w:rsidRPr="00131CDB">
        <w:rPr>
          <w:rFonts w:ascii="Times New Roman" w:hAnsi="Times New Roman" w:cs="Times New Roman"/>
          <w:sz w:val="24"/>
          <w:szCs w:val="24"/>
        </w:rPr>
        <w:t>dnů od skončení pobytu.</w:t>
      </w:r>
    </w:p>
    <w:p w14:paraId="1D75BCD4" w14:textId="1A84A340" w:rsidR="00A53859" w:rsidRDefault="00A53859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 xml:space="preserve">V případě pobytů, které započaly v jednom kalendářním roce a jsou ukončeny v dalším kalendářním roce, je úspěšný žadatel povinen dodat </w:t>
      </w:r>
      <w:r w:rsidR="000C41DA">
        <w:rPr>
          <w:rFonts w:ascii="Times New Roman" w:hAnsi="Times New Roman" w:cs="Times New Roman"/>
          <w:sz w:val="24"/>
          <w:szCs w:val="24"/>
        </w:rPr>
        <w:t>průběžnou</w:t>
      </w:r>
      <w:r w:rsidRPr="00131CDB">
        <w:rPr>
          <w:rFonts w:ascii="Times New Roman" w:hAnsi="Times New Roman" w:cs="Times New Roman"/>
          <w:sz w:val="24"/>
          <w:szCs w:val="24"/>
        </w:rPr>
        <w:t xml:space="preserve"> z</w:t>
      </w:r>
      <w:r w:rsidR="00043902">
        <w:rPr>
          <w:rFonts w:ascii="Times New Roman" w:hAnsi="Times New Roman" w:cs="Times New Roman"/>
          <w:sz w:val="24"/>
          <w:szCs w:val="24"/>
        </w:rPr>
        <w:t>právu o realizaci pobytu do 15. </w:t>
      </w:r>
      <w:r w:rsidRPr="00131CDB">
        <w:rPr>
          <w:rFonts w:ascii="Times New Roman" w:hAnsi="Times New Roman" w:cs="Times New Roman"/>
          <w:sz w:val="24"/>
          <w:szCs w:val="24"/>
        </w:rPr>
        <w:t>prosince daného kalendářního roku.</w:t>
      </w:r>
      <w:r w:rsidR="002C5A47" w:rsidRPr="00131CDB">
        <w:rPr>
          <w:rFonts w:ascii="Times New Roman" w:hAnsi="Times New Roman" w:cs="Times New Roman"/>
          <w:sz w:val="24"/>
          <w:szCs w:val="24"/>
        </w:rPr>
        <w:t xml:space="preserve"> Tato </w:t>
      </w:r>
      <w:r w:rsidR="003249E7">
        <w:rPr>
          <w:rFonts w:ascii="Times New Roman" w:hAnsi="Times New Roman" w:cs="Times New Roman"/>
          <w:sz w:val="24"/>
          <w:szCs w:val="24"/>
        </w:rPr>
        <w:t>průběžná</w:t>
      </w:r>
      <w:r w:rsidR="002C5A47" w:rsidRPr="00131CDB">
        <w:rPr>
          <w:rFonts w:ascii="Times New Roman" w:hAnsi="Times New Roman" w:cs="Times New Roman"/>
          <w:sz w:val="24"/>
          <w:szCs w:val="24"/>
        </w:rPr>
        <w:t xml:space="preserve"> zpráva se také vkládá do elektronické verze podpořeného projektu na záložku s názvem „Závěrečná zpráva“.</w:t>
      </w:r>
    </w:p>
    <w:p w14:paraId="77892512" w14:textId="77777777" w:rsidR="00B65ECC" w:rsidRPr="00131CDB" w:rsidRDefault="00B65ECC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ECC" w:rsidRPr="00131CDB" w:rsidSect="0028651D">
      <w:footerReference w:type="defaul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8AAB" w14:textId="77777777" w:rsidR="00606CB9" w:rsidRDefault="00606CB9" w:rsidP="005836B8">
      <w:pPr>
        <w:spacing w:after="0" w:line="240" w:lineRule="auto"/>
      </w:pPr>
      <w:r>
        <w:separator/>
      </w:r>
    </w:p>
  </w:endnote>
  <w:endnote w:type="continuationSeparator" w:id="0">
    <w:p w14:paraId="29A57816" w14:textId="77777777" w:rsidR="00606CB9" w:rsidRDefault="00606CB9" w:rsidP="0058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833168"/>
      <w:docPartObj>
        <w:docPartGallery w:val="Page Numbers (Bottom of Page)"/>
        <w:docPartUnique/>
      </w:docPartObj>
    </w:sdtPr>
    <w:sdtEndPr/>
    <w:sdtContent>
      <w:p w14:paraId="07D683FD" w14:textId="6AA26854" w:rsidR="00606CB9" w:rsidRDefault="00606C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6E">
          <w:rPr>
            <w:noProof/>
          </w:rPr>
          <w:t>4</w:t>
        </w:r>
        <w:r>
          <w:fldChar w:fldCharType="end"/>
        </w:r>
      </w:p>
    </w:sdtContent>
  </w:sdt>
  <w:p w14:paraId="01AB9CBB" w14:textId="77777777" w:rsidR="00606CB9" w:rsidRDefault="00606C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3C40" w14:textId="77777777" w:rsidR="00606CB9" w:rsidRDefault="00606CB9" w:rsidP="005836B8">
      <w:pPr>
        <w:spacing w:after="0" w:line="240" w:lineRule="auto"/>
      </w:pPr>
      <w:r>
        <w:separator/>
      </w:r>
    </w:p>
  </w:footnote>
  <w:footnote w:type="continuationSeparator" w:id="0">
    <w:p w14:paraId="1A4354FB" w14:textId="77777777" w:rsidR="00606CB9" w:rsidRDefault="00606CB9" w:rsidP="0058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835"/>
    <w:multiLevelType w:val="hybridMultilevel"/>
    <w:tmpl w:val="ADD42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CF5"/>
    <w:multiLevelType w:val="hybridMultilevel"/>
    <w:tmpl w:val="4118B3B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83236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B0016"/>
    <w:multiLevelType w:val="hybridMultilevel"/>
    <w:tmpl w:val="D04A51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95641"/>
    <w:multiLevelType w:val="hybridMultilevel"/>
    <w:tmpl w:val="81F05E0E"/>
    <w:lvl w:ilvl="0" w:tplc="D960CC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21B4D"/>
    <w:multiLevelType w:val="hybridMultilevel"/>
    <w:tmpl w:val="5F36068A"/>
    <w:lvl w:ilvl="0" w:tplc="91C8413C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E26D9E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7E"/>
    <w:rsid w:val="0001595D"/>
    <w:rsid w:val="00043902"/>
    <w:rsid w:val="000533F1"/>
    <w:rsid w:val="00054AAE"/>
    <w:rsid w:val="000747FE"/>
    <w:rsid w:val="00074BED"/>
    <w:rsid w:val="00076485"/>
    <w:rsid w:val="000A2D7F"/>
    <w:rsid w:val="000A46E4"/>
    <w:rsid w:val="000B14D2"/>
    <w:rsid w:val="000B50D1"/>
    <w:rsid w:val="000C41DA"/>
    <w:rsid w:val="000D38F4"/>
    <w:rsid w:val="000F104A"/>
    <w:rsid w:val="000F1888"/>
    <w:rsid w:val="000F3F45"/>
    <w:rsid w:val="000F506F"/>
    <w:rsid w:val="000F75CF"/>
    <w:rsid w:val="000F769D"/>
    <w:rsid w:val="00105287"/>
    <w:rsid w:val="0011529F"/>
    <w:rsid w:val="00115646"/>
    <w:rsid w:val="00131CDB"/>
    <w:rsid w:val="00154919"/>
    <w:rsid w:val="00166610"/>
    <w:rsid w:val="00166E45"/>
    <w:rsid w:val="00171A7A"/>
    <w:rsid w:val="00182170"/>
    <w:rsid w:val="0019466C"/>
    <w:rsid w:val="0019525E"/>
    <w:rsid w:val="001A0195"/>
    <w:rsid w:val="001A272D"/>
    <w:rsid w:val="001A799D"/>
    <w:rsid w:val="001D2C4F"/>
    <w:rsid w:val="001E7E0F"/>
    <w:rsid w:val="001F1E5C"/>
    <w:rsid w:val="00206488"/>
    <w:rsid w:val="00214B13"/>
    <w:rsid w:val="00220182"/>
    <w:rsid w:val="00221B7C"/>
    <w:rsid w:val="00244AA8"/>
    <w:rsid w:val="00250747"/>
    <w:rsid w:val="00261EF2"/>
    <w:rsid w:val="002632E2"/>
    <w:rsid w:val="00271535"/>
    <w:rsid w:val="0028651D"/>
    <w:rsid w:val="002869BE"/>
    <w:rsid w:val="002961BE"/>
    <w:rsid w:val="002B29C5"/>
    <w:rsid w:val="002B60C6"/>
    <w:rsid w:val="002B7E71"/>
    <w:rsid w:val="002C1132"/>
    <w:rsid w:val="002C33A7"/>
    <w:rsid w:val="002C5A47"/>
    <w:rsid w:val="002D3B14"/>
    <w:rsid w:val="002E3E52"/>
    <w:rsid w:val="002E4127"/>
    <w:rsid w:val="002E612E"/>
    <w:rsid w:val="002F5790"/>
    <w:rsid w:val="00305D8F"/>
    <w:rsid w:val="0030755C"/>
    <w:rsid w:val="00313D8D"/>
    <w:rsid w:val="003249E7"/>
    <w:rsid w:val="0033471F"/>
    <w:rsid w:val="00340F75"/>
    <w:rsid w:val="0035155C"/>
    <w:rsid w:val="00355A18"/>
    <w:rsid w:val="0035652B"/>
    <w:rsid w:val="00361FAA"/>
    <w:rsid w:val="00366330"/>
    <w:rsid w:val="00380F81"/>
    <w:rsid w:val="00394007"/>
    <w:rsid w:val="003964DE"/>
    <w:rsid w:val="003A5AB8"/>
    <w:rsid w:val="003B2553"/>
    <w:rsid w:val="003C2786"/>
    <w:rsid w:val="003C399E"/>
    <w:rsid w:val="003E10A7"/>
    <w:rsid w:val="003E2FB8"/>
    <w:rsid w:val="003E7127"/>
    <w:rsid w:val="00400315"/>
    <w:rsid w:val="00412355"/>
    <w:rsid w:val="004275F2"/>
    <w:rsid w:val="00432F15"/>
    <w:rsid w:val="004556A9"/>
    <w:rsid w:val="00455F3B"/>
    <w:rsid w:val="0046197B"/>
    <w:rsid w:val="004619C2"/>
    <w:rsid w:val="00483AA1"/>
    <w:rsid w:val="004850F5"/>
    <w:rsid w:val="00485C62"/>
    <w:rsid w:val="00497332"/>
    <w:rsid w:val="004A69FA"/>
    <w:rsid w:val="004A6D39"/>
    <w:rsid w:val="004C5E26"/>
    <w:rsid w:val="004F00F6"/>
    <w:rsid w:val="005054C6"/>
    <w:rsid w:val="0051212D"/>
    <w:rsid w:val="0052592F"/>
    <w:rsid w:val="00525EB7"/>
    <w:rsid w:val="005412A0"/>
    <w:rsid w:val="005424B7"/>
    <w:rsid w:val="0055131B"/>
    <w:rsid w:val="00552528"/>
    <w:rsid w:val="00552C55"/>
    <w:rsid w:val="00555656"/>
    <w:rsid w:val="00566B0A"/>
    <w:rsid w:val="00577808"/>
    <w:rsid w:val="005836B8"/>
    <w:rsid w:val="005852B1"/>
    <w:rsid w:val="005B697B"/>
    <w:rsid w:val="005C47A7"/>
    <w:rsid w:val="005C48F6"/>
    <w:rsid w:val="005E3BFD"/>
    <w:rsid w:val="005F35F8"/>
    <w:rsid w:val="005F45C0"/>
    <w:rsid w:val="00600CD4"/>
    <w:rsid w:val="00604C5D"/>
    <w:rsid w:val="00605FB6"/>
    <w:rsid w:val="00606CB9"/>
    <w:rsid w:val="006219BE"/>
    <w:rsid w:val="00624255"/>
    <w:rsid w:val="00665417"/>
    <w:rsid w:val="006734BF"/>
    <w:rsid w:val="00674A71"/>
    <w:rsid w:val="00677A18"/>
    <w:rsid w:val="00681C8E"/>
    <w:rsid w:val="00690C1E"/>
    <w:rsid w:val="006A3BB3"/>
    <w:rsid w:val="006B2990"/>
    <w:rsid w:val="006B2EAC"/>
    <w:rsid w:val="006D2136"/>
    <w:rsid w:val="006D2B40"/>
    <w:rsid w:val="006E20F5"/>
    <w:rsid w:val="006F7A64"/>
    <w:rsid w:val="007041B6"/>
    <w:rsid w:val="007041E1"/>
    <w:rsid w:val="00714D0D"/>
    <w:rsid w:val="00715607"/>
    <w:rsid w:val="007246C4"/>
    <w:rsid w:val="007329B7"/>
    <w:rsid w:val="00755AD5"/>
    <w:rsid w:val="00760A10"/>
    <w:rsid w:val="00785F40"/>
    <w:rsid w:val="007A39C2"/>
    <w:rsid w:val="007A4ADF"/>
    <w:rsid w:val="007B248A"/>
    <w:rsid w:val="007C196C"/>
    <w:rsid w:val="007C3D80"/>
    <w:rsid w:val="007C7F14"/>
    <w:rsid w:val="007E4136"/>
    <w:rsid w:val="007E7234"/>
    <w:rsid w:val="007F10B5"/>
    <w:rsid w:val="00825F2B"/>
    <w:rsid w:val="00844737"/>
    <w:rsid w:val="008500A3"/>
    <w:rsid w:val="0086487B"/>
    <w:rsid w:val="008663A1"/>
    <w:rsid w:val="008722A5"/>
    <w:rsid w:val="00875A5C"/>
    <w:rsid w:val="00883E54"/>
    <w:rsid w:val="008865A2"/>
    <w:rsid w:val="00894096"/>
    <w:rsid w:val="008A2908"/>
    <w:rsid w:val="008B08A7"/>
    <w:rsid w:val="008B573A"/>
    <w:rsid w:val="008C05A8"/>
    <w:rsid w:val="008C32AC"/>
    <w:rsid w:val="008F5252"/>
    <w:rsid w:val="00906424"/>
    <w:rsid w:val="009154E0"/>
    <w:rsid w:val="00916BEE"/>
    <w:rsid w:val="00917090"/>
    <w:rsid w:val="009205A9"/>
    <w:rsid w:val="0093783A"/>
    <w:rsid w:val="00940A61"/>
    <w:rsid w:val="009503D7"/>
    <w:rsid w:val="00964708"/>
    <w:rsid w:val="00965DA8"/>
    <w:rsid w:val="00973F42"/>
    <w:rsid w:val="00975966"/>
    <w:rsid w:val="009804A8"/>
    <w:rsid w:val="00996714"/>
    <w:rsid w:val="009B06FA"/>
    <w:rsid w:val="009C070C"/>
    <w:rsid w:val="009C53B0"/>
    <w:rsid w:val="009C59F8"/>
    <w:rsid w:val="00A04ECB"/>
    <w:rsid w:val="00A06B35"/>
    <w:rsid w:val="00A12D3B"/>
    <w:rsid w:val="00A139DD"/>
    <w:rsid w:val="00A16C3D"/>
    <w:rsid w:val="00A23EC3"/>
    <w:rsid w:val="00A27F24"/>
    <w:rsid w:val="00A41A54"/>
    <w:rsid w:val="00A50FC5"/>
    <w:rsid w:val="00A53859"/>
    <w:rsid w:val="00A7386D"/>
    <w:rsid w:val="00A82006"/>
    <w:rsid w:val="00A87522"/>
    <w:rsid w:val="00AA4A03"/>
    <w:rsid w:val="00AA57C4"/>
    <w:rsid w:val="00AB446D"/>
    <w:rsid w:val="00AB5A7C"/>
    <w:rsid w:val="00AB6A6F"/>
    <w:rsid w:val="00AB7870"/>
    <w:rsid w:val="00AC66D0"/>
    <w:rsid w:val="00AD64E2"/>
    <w:rsid w:val="00B0647E"/>
    <w:rsid w:val="00B14A6B"/>
    <w:rsid w:val="00B15714"/>
    <w:rsid w:val="00B41D85"/>
    <w:rsid w:val="00B47646"/>
    <w:rsid w:val="00B65D29"/>
    <w:rsid w:val="00B65ECC"/>
    <w:rsid w:val="00B754A0"/>
    <w:rsid w:val="00B77F41"/>
    <w:rsid w:val="00B80D17"/>
    <w:rsid w:val="00B9318B"/>
    <w:rsid w:val="00BA4C4A"/>
    <w:rsid w:val="00BB270A"/>
    <w:rsid w:val="00BC319F"/>
    <w:rsid w:val="00BE1F8F"/>
    <w:rsid w:val="00BF4E57"/>
    <w:rsid w:val="00BF51D0"/>
    <w:rsid w:val="00C21CC5"/>
    <w:rsid w:val="00C32C99"/>
    <w:rsid w:val="00C351E6"/>
    <w:rsid w:val="00C42979"/>
    <w:rsid w:val="00C458FE"/>
    <w:rsid w:val="00C53FA1"/>
    <w:rsid w:val="00C7003A"/>
    <w:rsid w:val="00C7221A"/>
    <w:rsid w:val="00C94A93"/>
    <w:rsid w:val="00CA49FC"/>
    <w:rsid w:val="00CD0F1F"/>
    <w:rsid w:val="00CD2A87"/>
    <w:rsid w:val="00CE4BD1"/>
    <w:rsid w:val="00CE5768"/>
    <w:rsid w:val="00CF2FDF"/>
    <w:rsid w:val="00CF397E"/>
    <w:rsid w:val="00D17BC2"/>
    <w:rsid w:val="00D204B9"/>
    <w:rsid w:val="00D34A7B"/>
    <w:rsid w:val="00D53DBA"/>
    <w:rsid w:val="00D6597D"/>
    <w:rsid w:val="00D66241"/>
    <w:rsid w:val="00D8336E"/>
    <w:rsid w:val="00D90E1D"/>
    <w:rsid w:val="00D9109D"/>
    <w:rsid w:val="00D96432"/>
    <w:rsid w:val="00DA005C"/>
    <w:rsid w:val="00DA51CB"/>
    <w:rsid w:val="00DA7B30"/>
    <w:rsid w:val="00DB11B2"/>
    <w:rsid w:val="00DB44C5"/>
    <w:rsid w:val="00DD2FCB"/>
    <w:rsid w:val="00DD6C91"/>
    <w:rsid w:val="00DE50E3"/>
    <w:rsid w:val="00E072E1"/>
    <w:rsid w:val="00E2732C"/>
    <w:rsid w:val="00E35141"/>
    <w:rsid w:val="00E5391C"/>
    <w:rsid w:val="00E53FEC"/>
    <w:rsid w:val="00E61C82"/>
    <w:rsid w:val="00E63EE6"/>
    <w:rsid w:val="00E7474D"/>
    <w:rsid w:val="00E822E1"/>
    <w:rsid w:val="00E939DC"/>
    <w:rsid w:val="00E95985"/>
    <w:rsid w:val="00EA017F"/>
    <w:rsid w:val="00EB016F"/>
    <w:rsid w:val="00EB4625"/>
    <w:rsid w:val="00EC34BA"/>
    <w:rsid w:val="00EC5E3B"/>
    <w:rsid w:val="00EE0535"/>
    <w:rsid w:val="00EE6FA0"/>
    <w:rsid w:val="00EF254A"/>
    <w:rsid w:val="00EF3EF4"/>
    <w:rsid w:val="00F23778"/>
    <w:rsid w:val="00F270E7"/>
    <w:rsid w:val="00F4511F"/>
    <w:rsid w:val="00F5118E"/>
    <w:rsid w:val="00F67C20"/>
    <w:rsid w:val="00F76328"/>
    <w:rsid w:val="00F83B30"/>
    <w:rsid w:val="00F934BE"/>
    <w:rsid w:val="00FA0316"/>
    <w:rsid w:val="00FA50DF"/>
    <w:rsid w:val="00FA75F5"/>
    <w:rsid w:val="00FB218E"/>
    <w:rsid w:val="00FB6A29"/>
    <w:rsid w:val="00FC2EB7"/>
    <w:rsid w:val="00FD603B"/>
    <w:rsid w:val="00FE07C2"/>
    <w:rsid w:val="00FE2614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CF87"/>
  <w15:chartTrackingRefBased/>
  <w15:docId w15:val="{26C9DD97-9200-4029-A232-1666BC0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4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8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318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318B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E2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2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261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61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614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6B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6B8"/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50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74A7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9185.html" TargetMode="External"/><Relationship Id="rId13" Type="http://schemas.openxmlformats.org/officeDocument/2006/relationships/hyperlink" Target="https://cuni.cz/UK-918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ni.cz/UK-4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ni.cz/UK-903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ni.cz/UK-9185.html" TargetMode="External"/><Relationship Id="rId10" Type="http://schemas.openxmlformats.org/officeDocument/2006/relationships/hyperlink" Target="https://login-veda.is.cuni.cz/idp/Authn/UserPassw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ni.cz/UK-13250.html" TargetMode="External"/><Relationship Id="rId14" Type="http://schemas.openxmlformats.org/officeDocument/2006/relationships/hyperlink" Target="https://cuni.cz/UK-13250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5C1D-CE55-4C1D-A9B1-C0DBA18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1564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Iva Satrapová</cp:lastModifiedBy>
  <cp:revision>181</cp:revision>
  <cp:lastPrinted>2023-01-25T14:56:00Z</cp:lastPrinted>
  <dcterms:created xsi:type="dcterms:W3CDTF">2022-09-14T13:26:00Z</dcterms:created>
  <dcterms:modified xsi:type="dcterms:W3CDTF">2024-01-23T14:37:00Z</dcterms:modified>
</cp:coreProperties>
</file>