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9C" w:rsidRPr="00A770A1" w:rsidRDefault="004E31DC" w:rsidP="00521B9C">
      <w:pPr>
        <w:jc w:val="center"/>
        <w:rPr>
          <w:b/>
          <w:sz w:val="40"/>
          <w:szCs w:val="40"/>
          <w:lang w:val="en-US"/>
        </w:rPr>
      </w:pPr>
      <w:r w:rsidRPr="00A770A1">
        <w:rPr>
          <w:b/>
          <w:sz w:val="40"/>
          <w:szCs w:val="40"/>
          <w:lang w:val="en-US"/>
        </w:rPr>
        <w:t xml:space="preserve">LECTURE </w:t>
      </w:r>
      <w:r w:rsidR="00521B9C" w:rsidRPr="00A770A1">
        <w:rPr>
          <w:b/>
          <w:sz w:val="40"/>
          <w:szCs w:val="40"/>
          <w:lang w:val="en-US"/>
        </w:rPr>
        <w:t>SYL</w:t>
      </w:r>
      <w:r w:rsidR="00F11C8A" w:rsidRPr="00A770A1">
        <w:rPr>
          <w:b/>
          <w:sz w:val="40"/>
          <w:szCs w:val="40"/>
          <w:lang w:val="en-US"/>
        </w:rPr>
        <w:t>L</w:t>
      </w:r>
      <w:r w:rsidR="00521B9C" w:rsidRPr="00A770A1">
        <w:rPr>
          <w:b/>
          <w:sz w:val="40"/>
          <w:szCs w:val="40"/>
          <w:lang w:val="en-US"/>
        </w:rPr>
        <w:t>ABUS</w:t>
      </w:r>
    </w:p>
    <w:p w:rsidR="00521B9C" w:rsidRPr="00A770A1" w:rsidRDefault="00521B9C" w:rsidP="00521B9C">
      <w:pPr>
        <w:jc w:val="center"/>
        <w:rPr>
          <w:b/>
          <w:sz w:val="40"/>
          <w:szCs w:val="40"/>
          <w:lang w:val="en-US"/>
        </w:rPr>
      </w:pPr>
      <w:r w:rsidRPr="00A770A1">
        <w:rPr>
          <w:b/>
          <w:sz w:val="40"/>
          <w:szCs w:val="40"/>
          <w:lang w:val="en-US"/>
        </w:rPr>
        <w:t>(</w:t>
      </w:r>
      <w:r w:rsidR="00DD1319" w:rsidRPr="00A770A1">
        <w:rPr>
          <w:b/>
          <w:sz w:val="40"/>
          <w:szCs w:val="40"/>
          <w:lang w:val="en-US"/>
        </w:rPr>
        <w:t>D</w:t>
      </w:r>
      <w:r w:rsidRPr="00A770A1">
        <w:rPr>
          <w:b/>
          <w:sz w:val="40"/>
          <w:szCs w:val="40"/>
          <w:lang w:val="en-US"/>
        </w:rPr>
        <w:t>ental medicine)</w:t>
      </w:r>
    </w:p>
    <w:p w:rsidR="00521B9C" w:rsidRPr="00A770A1" w:rsidRDefault="00521B9C" w:rsidP="00521B9C">
      <w:pPr>
        <w:jc w:val="center"/>
        <w:rPr>
          <w:b/>
          <w:sz w:val="40"/>
          <w:szCs w:val="40"/>
          <w:lang w:val="en-US"/>
        </w:rPr>
      </w:pPr>
    </w:p>
    <w:p w:rsidR="00521B9C" w:rsidRPr="00A770A1" w:rsidRDefault="00521B9C" w:rsidP="00521B9C">
      <w:pPr>
        <w:jc w:val="center"/>
        <w:rPr>
          <w:b/>
          <w:sz w:val="32"/>
          <w:szCs w:val="32"/>
          <w:lang w:val="en-US"/>
        </w:rPr>
      </w:pPr>
      <w:r w:rsidRPr="00A770A1">
        <w:rPr>
          <w:b/>
          <w:sz w:val="32"/>
          <w:szCs w:val="32"/>
          <w:lang w:val="en-US"/>
        </w:rPr>
        <w:t>E</w:t>
      </w:r>
      <w:r w:rsidR="004E31DC" w:rsidRPr="00A770A1">
        <w:rPr>
          <w:b/>
          <w:sz w:val="32"/>
          <w:szCs w:val="32"/>
          <w:lang w:val="en-US"/>
        </w:rPr>
        <w:t>tiological factors</w:t>
      </w:r>
    </w:p>
    <w:p w:rsidR="00521B9C" w:rsidRPr="00A770A1" w:rsidRDefault="00521B9C" w:rsidP="00521B9C">
      <w:pPr>
        <w:tabs>
          <w:tab w:val="left" w:pos="284"/>
          <w:tab w:val="left" w:pos="567"/>
        </w:tabs>
        <w:jc w:val="both"/>
        <w:rPr>
          <w:rFonts w:eastAsiaTheme="minorHAnsi"/>
          <w:b/>
          <w:lang w:val="en-US" w:eastAsia="en-US"/>
        </w:rPr>
      </w:pPr>
    </w:p>
    <w:p w:rsidR="00521B9C" w:rsidRPr="00A770A1" w:rsidRDefault="00521B9C" w:rsidP="009615FD">
      <w:pPr>
        <w:tabs>
          <w:tab w:val="left" w:pos="284"/>
          <w:tab w:val="left" w:pos="567"/>
        </w:tabs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A770A1">
        <w:rPr>
          <w:rFonts w:eastAsiaTheme="minorHAnsi"/>
          <w:b/>
          <w:sz w:val="28"/>
          <w:szCs w:val="28"/>
          <w:lang w:val="en-US" w:eastAsia="en-US"/>
        </w:rPr>
        <w:t>Intrinsic etiological factors</w:t>
      </w:r>
    </w:p>
    <w:p w:rsidR="00521B9C" w:rsidRPr="00A770A1" w:rsidRDefault="00521B9C" w:rsidP="00521B9C">
      <w:pPr>
        <w:tabs>
          <w:tab w:val="left" w:pos="142"/>
          <w:tab w:val="left" w:pos="284"/>
        </w:tabs>
        <w:rPr>
          <w:rFonts w:eastAsiaTheme="minorHAnsi"/>
          <w:b/>
          <w:lang w:val="en-US" w:eastAsia="en-US"/>
        </w:rPr>
      </w:pPr>
    </w:p>
    <w:p w:rsidR="00521B9C" w:rsidRPr="00A770A1" w:rsidRDefault="00521B9C" w:rsidP="00521B9C">
      <w:pPr>
        <w:tabs>
          <w:tab w:val="left" w:pos="142"/>
          <w:tab w:val="left" w:pos="284"/>
        </w:tabs>
        <w:rPr>
          <w:rFonts w:eastAsiaTheme="minorHAnsi"/>
          <w:b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Heredity</w:t>
      </w:r>
    </w:p>
    <w:p w:rsidR="00A770A1" w:rsidRPr="00A770A1" w:rsidRDefault="00A770A1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</w:p>
    <w:p w:rsidR="00A770A1" w:rsidRPr="00A770A1" w:rsidRDefault="00A770A1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Hereditary diseases – heredity + potentially other factors</w:t>
      </w: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New mutations</w:t>
      </w: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Somatic mutations → e.g. tumorigenesis</w:t>
      </w:r>
    </w:p>
    <w:p w:rsidR="00A770A1" w:rsidRPr="00A770A1" w:rsidRDefault="00A770A1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b/>
          <w:bCs/>
          <w:lang w:val="en-US" w:eastAsia="en-US"/>
        </w:rPr>
        <w:t>Mutations</w:t>
      </w: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Point mutations</w:t>
      </w: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Substitution</w:t>
      </w:r>
      <w:r w:rsidRPr="00A770A1">
        <w:rPr>
          <w:rFonts w:eastAsiaTheme="minorHAnsi"/>
          <w:lang w:val="en-US" w:eastAsia="en-US"/>
        </w:rPr>
        <w:tab/>
      </w: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Deletion</w:t>
      </w:r>
      <w:r w:rsidRPr="00A770A1">
        <w:rPr>
          <w:rFonts w:eastAsiaTheme="minorHAnsi"/>
          <w:lang w:val="en-US" w:eastAsia="en-US"/>
        </w:rPr>
        <w:tab/>
      </w:r>
    </w:p>
    <w:p w:rsidR="00A770A1" w:rsidRPr="00A770A1" w:rsidRDefault="00A770A1" w:rsidP="00A770A1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Insertion</w:t>
      </w:r>
    </w:p>
    <w:p w:rsidR="00A770A1" w:rsidRPr="00A770A1" w:rsidRDefault="00A770A1" w:rsidP="00A770A1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</w:p>
    <w:p w:rsidR="00A770A1" w:rsidRPr="00A770A1" w:rsidRDefault="00A770A1" w:rsidP="00A770A1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In-frame</w:t>
      </w:r>
    </w:p>
    <w:p w:rsidR="00A770A1" w:rsidRPr="00A770A1" w:rsidRDefault="00A770A1" w:rsidP="00A770A1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Frame shift</w:t>
      </w:r>
    </w:p>
    <w:p w:rsidR="00A770A1" w:rsidRPr="00A770A1" w:rsidRDefault="00A770A1" w:rsidP="00A770A1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</w:p>
    <w:p w:rsid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Chromosomal aberations</w:t>
      </w: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</w:p>
    <w:p w:rsidR="00A770A1" w:rsidRPr="00A770A1" w:rsidRDefault="00A770A1" w:rsidP="00A770A1">
      <w:pPr>
        <w:tabs>
          <w:tab w:val="left" w:pos="142"/>
          <w:tab w:val="left" w:pos="285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b/>
          <w:bCs/>
          <w:lang w:val="en-US" w:eastAsia="en-US"/>
        </w:rPr>
        <w:t>Result of a mutation</w:t>
      </w:r>
    </w:p>
    <w:p w:rsidR="00000000" w:rsidRPr="00A770A1" w:rsidRDefault="00882F24" w:rsidP="00A770A1">
      <w:pPr>
        <w:numPr>
          <w:ilvl w:val="0"/>
          <w:numId w:val="2"/>
        </w:numPr>
        <w:tabs>
          <w:tab w:val="clear" w:pos="720"/>
          <w:tab w:val="left" w:pos="142"/>
          <w:tab w:val="left" w:pos="285"/>
          <w:tab w:val="left" w:pos="700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neutral mutation</w:t>
      </w:r>
    </w:p>
    <w:p w:rsidR="00000000" w:rsidRPr="00A770A1" w:rsidRDefault="00882F24" w:rsidP="00A770A1">
      <w:pPr>
        <w:numPr>
          <w:ilvl w:val="0"/>
          <w:numId w:val="2"/>
        </w:numPr>
        <w:tabs>
          <w:tab w:val="clear" w:pos="720"/>
          <w:tab w:val="left" w:pos="142"/>
          <w:tab w:val="left" w:pos="285"/>
          <w:tab w:val="left" w:pos="700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amorphic or</w:t>
      </w:r>
      <w:r w:rsidRPr="00A770A1">
        <w:rPr>
          <w:rFonts w:eastAsiaTheme="minorHAnsi"/>
          <w:lang w:val="en-US" w:eastAsia="en-US"/>
        </w:rPr>
        <w:t xml:space="preserve"> hypomorphic</w:t>
      </w:r>
    </w:p>
    <w:p w:rsidR="00000000" w:rsidRPr="00A770A1" w:rsidRDefault="00882F24" w:rsidP="00A770A1">
      <w:pPr>
        <w:numPr>
          <w:ilvl w:val="0"/>
          <w:numId w:val="2"/>
        </w:numPr>
        <w:tabs>
          <w:tab w:val="clear" w:pos="720"/>
          <w:tab w:val="left" w:pos="142"/>
          <w:tab w:val="left" w:pos="285"/>
          <w:tab w:val="left" w:pos="700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hypermorphic</w:t>
      </w:r>
    </w:p>
    <w:p w:rsidR="00000000" w:rsidRPr="00A770A1" w:rsidRDefault="00882F24" w:rsidP="00A770A1">
      <w:pPr>
        <w:numPr>
          <w:ilvl w:val="0"/>
          <w:numId w:val="2"/>
        </w:numPr>
        <w:tabs>
          <w:tab w:val="clear" w:pos="720"/>
          <w:tab w:val="left" w:pos="142"/>
          <w:tab w:val="left" w:pos="285"/>
          <w:tab w:val="left" w:pos="700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antimorphic</w:t>
      </w:r>
    </w:p>
    <w:p w:rsidR="00000000" w:rsidRPr="00A770A1" w:rsidRDefault="00882F24" w:rsidP="00A770A1">
      <w:pPr>
        <w:numPr>
          <w:ilvl w:val="0"/>
          <w:numId w:val="2"/>
        </w:numPr>
        <w:tabs>
          <w:tab w:val="clear" w:pos="720"/>
          <w:tab w:val="left" w:pos="142"/>
          <w:tab w:val="left" w:pos="285"/>
          <w:tab w:val="left" w:pos="700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neomorphic</w:t>
      </w:r>
    </w:p>
    <w:p w:rsidR="00A770A1" w:rsidRPr="00A770A1" w:rsidRDefault="00A770A1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</w:p>
    <w:p w:rsidR="00521B9C" w:rsidRPr="00A770A1" w:rsidRDefault="00521B9C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Penetrance</w:t>
      </w:r>
    </w:p>
    <w:p w:rsidR="00521B9C" w:rsidRPr="00A770A1" w:rsidRDefault="00521B9C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Expressivity</w:t>
      </w:r>
    </w:p>
    <w:p w:rsidR="00521B9C" w:rsidRPr="00A770A1" w:rsidRDefault="00521B9C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Heritability</w:t>
      </w:r>
    </w:p>
    <w:p w:rsidR="00521B9C" w:rsidRPr="00A770A1" w:rsidRDefault="004E7F0D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Haplosufficiency, haploinsufficiency</w:t>
      </w:r>
    </w:p>
    <w:p w:rsidR="001077E5" w:rsidRPr="00A770A1" w:rsidRDefault="001077E5" w:rsidP="001077E5">
      <w:pPr>
        <w:tabs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Loss of heterozygosity</w:t>
      </w:r>
    </w:p>
    <w:p w:rsidR="004E7F0D" w:rsidRPr="00A770A1" w:rsidRDefault="004E7F0D" w:rsidP="00521B9C">
      <w:pPr>
        <w:tabs>
          <w:tab w:val="left" w:pos="142"/>
          <w:tab w:val="left" w:pos="284"/>
        </w:tabs>
        <w:rPr>
          <w:rFonts w:eastAsiaTheme="minorHAnsi"/>
          <w:lang w:val="en-US" w:eastAsia="en-US"/>
        </w:rPr>
      </w:pPr>
    </w:p>
    <w:p w:rsidR="00521B9C" w:rsidRPr="001077E5" w:rsidRDefault="00521B9C" w:rsidP="00521B9C">
      <w:pPr>
        <w:tabs>
          <w:tab w:val="left" w:pos="142"/>
          <w:tab w:val="left" w:pos="284"/>
        </w:tabs>
        <w:rPr>
          <w:rFonts w:eastAsiaTheme="minorHAnsi"/>
          <w:b/>
          <w:lang w:val="en-US" w:eastAsia="en-US"/>
        </w:rPr>
      </w:pPr>
      <w:r w:rsidRPr="001077E5">
        <w:rPr>
          <w:rFonts w:eastAsiaTheme="minorHAnsi"/>
          <w:b/>
          <w:lang w:val="en-US" w:eastAsia="en-US"/>
        </w:rPr>
        <w:t>Hereditary diseases</w:t>
      </w:r>
    </w:p>
    <w:p w:rsidR="00521B9C" w:rsidRPr="00A770A1" w:rsidRDefault="00521B9C" w:rsidP="004E31DC">
      <w:pPr>
        <w:tabs>
          <w:tab w:val="left" w:pos="142"/>
          <w:tab w:val="left" w:pos="284"/>
          <w:tab w:val="left" w:pos="1134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Autosomal</w:t>
      </w:r>
      <w:r w:rsidRPr="00A770A1">
        <w:rPr>
          <w:rFonts w:eastAsiaTheme="minorHAnsi"/>
          <w:lang w:val="en-US" w:eastAsia="en-US"/>
        </w:rPr>
        <w:tab/>
        <w:t>- dominant</w:t>
      </w:r>
    </w:p>
    <w:p w:rsidR="00521B9C" w:rsidRPr="00A770A1" w:rsidRDefault="00521B9C" w:rsidP="004E31DC">
      <w:pPr>
        <w:tabs>
          <w:tab w:val="left" w:pos="1134"/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 xml:space="preserve">- </w:t>
      </w:r>
      <w:r w:rsidR="004E31DC" w:rsidRPr="00A770A1">
        <w:rPr>
          <w:rFonts w:eastAsiaTheme="minorHAnsi"/>
          <w:lang w:val="en-US" w:eastAsia="en-US"/>
        </w:rPr>
        <w:t>recessive</w:t>
      </w:r>
    </w:p>
    <w:p w:rsidR="00521B9C" w:rsidRPr="00A770A1" w:rsidRDefault="00521B9C" w:rsidP="004E31DC">
      <w:pPr>
        <w:tabs>
          <w:tab w:val="left" w:pos="1134"/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semidominant</w:t>
      </w:r>
    </w:p>
    <w:p w:rsidR="004E7F0D" w:rsidRDefault="00521B9C" w:rsidP="004E31DC">
      <w:pPr>
        <w:tabs>
          <w:tab w:val="left" w:pos="1134"/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codominant</w:t>
      </w:r>
    </w:p>
    <w:p w:rsidR="001C7C37" w:rsidRPr="00A770A1" w:rsidRDefault="001C7C37" w:rsidP="004E31DC">
      <w:pPr>
        <w:tabs>
          <w:tab w:val="left" w:pos="1134"/>
          <w:tab w:val="left" w:pos="1418"/>
        </w:tabs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134"/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Gonosomal</w:t>
      </w:r>
      <w:r w:rsidRPr="00A770A1">
        <w:rPr>
          <w:rFonts w:eastAsiaTheme="minorHAnsi"/>
          <w:lang w:val="en-US" w:eastAsia="en-US"/>
        </w:rPr>
        <w:tab/>
        <w:t>- X-linked</w:t>
      </w:r>
    </w:p>
    <w:p w:rsidR="00521B9C" w:rsidRPr="00A770A1" w:rsidRDefault="00521B9C" w:rsidP="004E31DC">
      <w:pPr>
        <w:tabs>
          <w:tab w:val="left" w:pos="1134"/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Y-linked = holandric type of heredity</w:t>
      </w:r>
    </w:p>
    <w:p w:rsidR="001C7C37" w:rsidRDefault="001C7C37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521B9C" w:rsidRDefault="00521B9C" w:rsidP="00521B9C">
      <w:pPr>
        <w:tabs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Mitochondrial</w:t>
      </w:r>
    </w:p>
    <w:p w:rsidR="001C7C37" w:rsidRPr="00A770A1" w:rsidRDefault="001C7C37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521B9C" w:rsidRDefault="00521B9C" w:rsidP="00521B9C">
      <w:pPr>
        <w:tabs>
          <w:tab w:val="left" w:pos="1418"/>
        </w:tabs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lastRenderedPageBreak/>
        <w:t>Polygenic inheritance</w:t>
      </w:r>
    </w:p>
    <w:p w:rsidR="001077E5" w:rsidRDefault="001077E5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1077E5" w:rsidRPr="001077E5" w:rsidRDefault="001077E5" w:rsidP="00521B9C">
      <w:pPr>
        <w:tabs>
          <w:tab w:val="left" w:pos="1418"/>
        </w:tabs>
        <w:rPr>
          <w:rFonts w:eastAsiaTheme="minorHAnsi"/>
          <w:b/>
          <w:lang w:val="en-US" w:eastAsia="en-US"/>
        </w:rPr>
      </w:pPr>
      <w:r w:rsidRPr="001077E5">
        <w:rPr>
          <w:rFonts w:eastAsiaTheme="minorHAnsi"/>
          <w:b/>
          <w:lang w:val="en-US" w:eastAsia="en-US"/>
        </w:rPr>
        <w:t>Chromosomal disorders</w:t>
      </w:r>
    </w:p>
    <w:p w:rsidR="001077E5" w:rsidRPr="001077E5" w:rsidRDefault="001077E5" w:rsidP="001077E5">
      <w:pPr>
        <w:tabs>
          <w:tab w:val="left" w:pos="1418"/>
        </w:tabs>
        <w:rPr>
          <w:rFonts w:eastAsiaTheme="minorHAnsi"/>
          <w:lang w:val="en-GB" w:eastAsia="en-US"/>
        </w:rPr>
      </w:pPr>
      <w:r w:rsidRPr="001077E5">
        <w:rPr>
          <w:rFonts w:eastAsiaTheme="minorHAnsi"/>
          <w:bCs/>
          <w:lang w:eastAsia="en-US"/>
        </w:rPr>
        <w:t>Chromosomal instability</w:t>
      </w:r>
    </w:p>
    <w:p w:rsidR="00000000" w:rsidRPr="001077E5" w:rsidRDefault="00882F24" w:rsidP="001077E5">
      <w:pPr>
        <w:pStyle w:val="Odstavecseseznamem"/>
        <w:numPr>
          <w:ilvl w:val="0"/>
          <w:numId w:val="9"/>
        </w:numPr>
        <w:tabs>
          <w:tab w:val="left" w:pos="426"/>
          <w:tab w:val="left" w:pos="1418"/>
        </w:tabs>
        <w:ind w:hanging="578"/>
        <w:rPr>
          <w:rFonts w:eastAsiaTheme="minorHAnsi"/>
          <w:lang w:val="en-GB" w:eastAsia="en-US"/>
        </w:rPr>
      </w:pPr>
      <w:r w:rsidRPr="001077E5">
        <w:rPr>
          <w:rFonts w:eastAsiaTheme="minorHAnsi"/>
          <w:lang w:val="en-US" w:eastAsia="en-US"/>
        </w:rPr>
        <w:t xml:space="preserve">Fragile </w:t>
      </w:r>
      <w:r w:rsidRPr="001077E5">
        <w:rPr>
          <w:rFonts w:eastAsiaTheme="minorHAnsi"/>
          <w:lang w:eastAsia="en-US"/>
        </w:rPr>
        <w:t xml:space="preserve">X </w:t>
      </w:r>
      <w:r w:rsidRPr="001077E5">
        <w:rPr>
          <w:rFonts w:eastAsiaTheme="minorHAnsi"/>
          <w:lang w:val="en-US" w:eastAsia="en-US"/>
        </w:rPr>
        <w:t>chromosome sy., Chromosome instability sy.</w:t>
      </w:r>
    </w:p>
    <w:p w:rsidR="001077E5" w:rsidRPr="001077E5" w:rsidRDefault="001077E5" w:rsidP="001077E5">
      <w:pPr>
        <w:pStyle w:val="Odstavecseseznamem"/>
        <w:numPr>
          <w:ilvl w:val="0"/>
          <w:numId w:val="9"/>
        </w:numPr>
        <w:tabs>
          <w:tab w:val="left" w:pos="426"/>
          <w:tab w:val="left" w:pos="1418"/>
        </w:tabs>
        <w:ind w:hanging="578"/>
        <w:rPr>
          <w:rFonts w:eastAsiaTheme="minorHAnsi"/>
          <w:lang w:val="en-GB" w:eastAsia="en-US"/>
        </w:rPr>
      </w:pPr>
      <w:r w:rsidRPr="001077E5">
        <w:rPr>
          <w:rFonts w:eastAsiaTheme="minorHAnsi"/>
          <w:bCs/>
          <w:lang w:eastAsia="en-US"/>
        </w:rPr>
        <w:t>Structural abnormalities of autosomes</w:t>
      </w:r>
    </w:p>
    <w:p w:rsidR="00000000" w:rsidRPr="001077E5" w:rsidRDefault="00882F24" w:rsidP="001077E5">
      <w:pPr>
        <w:pStyle w:val="Odstavecseseznamem"/>
        <w:numPr>
          <w:ilvl w:val="0"/>
          <w:numId w:val="9"/>
        </w:numPr>
        <w:tabs>
          <w:tab w:val="left" w:pos="426"/>
          <w:tab w:val="left" w:pos="1418"/>
        </w:tabs>
        <w:ind w:hanging="578"/>
        <w:rPr>
          <w:rFonts w:eastAsiaTheme="minorHAnsi"/>
          <w:lang w:val="en-GB" w:eastAsia="en-US"/>
        </w:rPr>
      </w:pPr>
      <w:r w:rsidRPr="001077E5">
        <w:rPr>
          <w:rFonts w:eastAsiaTheme="minorHAnsi"/>
          <w:lang w:eastAsia="en-US"/>
        </w:rPr>
        <w:t>Translocations</w:t>
      </w:r>
    </w:p>
    <w:p w:rsidR="00000000" w:rsidRPr="001077E5" w:rsidRDefault="00882F24" w:rsidP="001077E5">
      <w:pPr>
        <w:pStyle w:val="Odstavecseseznamem"/>
        <w:numPr>
          <w:ilvl w:val="0"/>
          <w:numId w:val="9"/>
        </w:numPr>
        <w:tabs>
          <w:tab w:val="left" w:pos="426"/>
          <w:tab w:val="left" w:pos="1418"/>
        </w:tabs>
        <w:ind w:hanging="578"/>
        <w:rPr>
          <w:rFonts w:eastAsiaTheme="minorHAnsi"/>
          <w:lang w:val="en-GB" w:eastAsia="en-US"/>
        </w:rPr>
      </w:pPr>
      <w:r w:rsidRPr="001077E5">
        <w:rPr>
          <w:rFonts w:eastAsiaTheme="minorHAnsi"/>
          <w:lang w:eastAsia="en-US"/>
        </w:rPr>
        <w:t>Cry du chat syndrome – deletion of short arms chromosome 5</w:t>
      </w:r>
    </w:p>
    <w:p w:rsidR="001077E5" w:rsidRPr="001077E5" w:rsidRDefault="001077E5" w:rsidP="001077E5">
      <w:pPr>
        <w:tabs>
          <w:tab w:val="left" w:pos="1418"/>
        </w:tabs>
        <w:rPr>
          <w:rFonts w:eastAsiaTheme="minorHAnsi"/>
          <w:lang w:val="en-GB" w:eastAsia="en-US"/>
        </w:rPr>
      </w:pPr>
      <w:r w:rsidRPr="001077E5">
        <w:rPr>
          <w:rFonts w:eastAsiaTheme="minorHAnsi"/>
          <w:bCs/>
          <w:lang w:val="en-US" w:eastAsia="en-US"/>
        </w:rPr>
        <w:t>Numerical abnormalities</w:t>
      </w:r>
      <w:r w:rsidRPr="001077E5">
        <w:rPr>
          <w:rFonts w:eastAsiaTheme="minorHAnsi"/>
          <w:bCs/>
          <w:lang w:eastAsia="en-US"/>
        </w:rPr>
        <w:t xml:space="preserve"> of autosomes</w:t>
      </w:r>
    </w:p>
    <w:p w:rsidR="00000000" w:rsidRPr="001077E5" w:rsidRDefault="00882F24" w:rsidP="001077E5">
      <w:pPr>
        <w:pStyle w:val="Odstavecseseznamem"/>
        <w:numPr>
          <w:ilvl w:val="0"/>
          <w:numId w:val="8"/>
        </w:numPr>
        <w:tabs>
          <w:tab w:val="left" w:pos="426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val="en-US" w:eastAsia="en-US"/>
        </w:rPr>
        <w:t>Trisomy 21 (Down’s syndrome)</w:t>
      </w:r>
    </w:p>
    <w:p w:rsidR="00000000" w:rsidRPr="001077E5" w:rsidRDefault="00882F24" w:rsidP="001077E5">
      <w:pPr>
        <w:pStyle w:val="Odstavecseseznamem"/>
        <w:numPr>
          <w:ilvl w:val="0"/>
          <w:numId w:val="8"/>
        </w:numPr>
        <w:tabs>
          <w:tab w:val="left" w:pos="426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val="en-US" w:eastAsia="en-US"/>
        </w:rPr>
        <w:t xml:space="preserve">Trisomy 18 (Edwards syndrome) </w:t>
      </w:r>
    </w:p>
    <w:p w:rsidR="00000000" w:rsidRPr="001077E5" w:rsidRDefault="00882F24" w:rsidP="001077E5">
      <w:pPr>
        <w:pStyle w:val="Odstavecseseznamem"/>
        <w:numPr>
          <w:ilvl w:val="0"/>
          <w:numId w:val="8"/>
        </w:numPr>
        <w:tabs>
          <w:tab w:val="left" w:pos="426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val="en-US" w:eastAsia="en-US"/>
        </w:rPr>
        <w:t>Trisomy 13 (Patau syndrome)</w:t>
      </w:r>
    </w:p>
    <w:p w:rsidR="001077E5" w:rsidRPr="001077E5" w:rsidRDefault="001077E5" w:rsidP="001077E5">
      <w:pPr>
        <w:tabs>
          <w:tab w:val="left" w:pos="1418"/>
        </w:tabs>
        <w:rPr>
          <w:rFonts w:eastAsiaTheme="minorHAnsi"/>
          <w:lang w:val="en-GB" w:eastAsia="en-US"/>
        </w:rPr>
      </w:pPr>
      <w:r w:rsidRPr="001077E5">
        <w:rPr>
          <w:rFonts w:eastAsiaTheme="minorHAnsi"/>
          <w:bCs/>
          <w:lang w:val="en-US" w:eastAsia="en-US"/>
        </w:rPr>
        <w:t>Sex chromosomal disorders</w:t>
      </w:r>
    </w:p>
    <w:p w:rsidR="001077E5" w:rsidRPr="001077E5" w:rsidRDefault="001077E5" w:rsidP="001077E5">
      <w:pPr>
        <w:pStyle w:val="Odstavecseseznamem"/>
        <w:numPr>
          <w:ilvl w:val="0"/>
          <w:numId w:val="7"/>
        </w:numPr>
        <w:tabs>
          <w:tab w:val="left" w:pos="426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val="en-US" w:eastAsia="en-US"/>
        </w:rPr>
        <w:t>Klinefelter syndrome (47, XXY)</w:t>
      </w:r>
    </w:p>
    <w:p w:rsidR="00000000" w:rsidRPr="001077E5" w:rsidRDefault="00882F24" w:rsidP="001077E5">
      <w:pPr>
        <w:pStyle w:val="Odstavecseseznamem"/>
        <w:numPr>
          <w:ilvl w:val="0"/>
          <w:numId w:val="7"/>
        </w:numPr>
        <w:tabs>
          <w:tab w:val="left" w:pos="426"/>
          <w:tab w:val="left" w:pos="700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val="en-US" w:eastAsia="en-US"/>
        </w:rPr>
        <w:t>Turner syndrome (45, X0)</w:t>
      </w:r>
    </w:p>
    <w:p w:rsidR="00000000" w:rsidRPr="001077E5" w:rsidRDefault="00882F24" w:rsidP="001077E5">
      <w:pPr>
        <w:pStyle w:val="Odstavecseseznamem"/>
        <w:numPr>
          <w:ilvl w:val="0"/>
          <w:numId w:val="7"/>
        </w:numPr>
        <w:tabs>
          <w:tab w:val="left" w:pos="426"/>
          <w:tab w:val="left" w:pos="700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eastAsia="en-US"/>
        </w:rPr>
        <w:t>Super female (47, XXX)</w:t>
      </w:r>
    </w:p>
    <w:p w:rsidR="00000000" w:rsidRPr="001077E5" w:rsidRDefault="00882F24" w:rsidP="001077E5">
      <w:pPr>
        <w:pStyle w:val="Odstavecseseznamem"/>
        <w:numPr>
          <w:ilvl w:val="0"/>
          <w:numId w:val="7"/>
        </w:numPr>
        <w:tabs>
          <w:tab w:val="left" w:pos="426"/>
          <w:tab w:val="left" w:pos="700"/>
          <w:tab w:val="left" w:pos="1418"/>
        </w:tabs>
        <w:ind w:left="426" w:hanging="284"/>
        <w:rPr>
          <w:rFonts w:eastAsiaTheme="minorHAnsi"/>
          <w:lang w:val="en-GB" w:eastAsia="en-US"/>
        </w:rPr>
      </w:pPr>
      <w:r w:rsidRPr="001077E5">
        <w:rPr>
          <w:rFonts w:eastAsiaTheme="minorHAnsi"/>
          <w:lang w:eastAsia="en-US"/>
        </w:rPr>
        <w:t>Super male (47, XYY)</w:t>
      </w:r>
    </w:p>
    <w:p w:rsidR="001077E5" w:rsidRPr="001077E5" w:rsidRDefault="001077E5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4E7F0D" w:rsidRPr="00A770A1" w:rsidRDefault="004E7F0D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521B9C" w:rsidRPr="00A770A1" w:rsidRDefault="00521B9C" w:rsidP="00521B9C">
      <w:pPr>
        <w:tabs>
          <w:tab w:val="left" w:pos="142"/>
          <w:tab w:val="left" w:pos="567"/>
        </w:tabs>
        <w:jc w:val="both"/>
        <w:rPr>
          <w:rFonts w:eastAsiaTheme="minorHAnsi"/>
          <w:b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Epigenetics</w:t>
      </w:r>
    </w:p>
    <w:p w:rsidR="00521B9C" w:rsidRPr="00A770A1" w:rsidRDefault="00521B9C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521B9C" w:rsidRPr="00A770A1" w:rsidRDefault="00521B9C" w:rsidP="00521B9C">
      <w:pPr>
        <w:tabs>
          <w:tab w:val="left" w:pos="1418"/>
        </w:tabs>
        <w:rPr>
          <w:rFonts w:eastAsiaTheme="minorHAnsi"/>
          <w:b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Age</w:t>
      </w:r>
    </w:p>
    <w:p w:rsidR="00521B9C" w:rsidRPr="00A770A1" w:rsidRDefault="00521B9C" w:rsidP="00521B9C">
      <w:pPr>
        <w:tabs>
          <w:tab w:val="left" w:pos="1418"/>
        </w:tabs>
        <w:rPr>
          <w:rFonts w:eastAsiaTheme="minorHAnsi"/>
          <w:lang w:val="en-US" w:eastAsia="en-US"/>
        </w:rPr>
      </w:pPr>
    </w:p>
    <w:p w:rsidR="00521B9C" w:rsidRPr="00A770A1" w:rsidRDefault="002E2234" w:rsidP="00521B9C">
      <w:pPr>
        <w:tabs>
          <w:tab w:val="left" w:pos="1418"/>
        </w:tabs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lang w:val="en-US" w:eastAsia="en-US"/>
        </w:rPr>
        <w:t>Sex</w:t>
      </w:r>
      <w:bookmarkStart w:id="0" w:name="_GoBack"/>
      <w:bookmarkEnd w:id="0"/>
    </w:p>
    <w:p w:rsidR="00521B9C" w:rsidRPr="00A770A1" w:rsidRDefault="00521B9C" w:rsidP="00521B9C">
      <w:pPr>
        <w:tabs>
          <w:tab w:val="left" w:pos="284"/>
        </w:tabs>
        <w:jc w:val="both"/>
        <w:rPr>
          <w:rFonts w:eastAsiaTheme="minorHAnsi"/>
          <w:b/>
          <w:lang w:val="en-US" w:eastAsia="en-US"/>
        </w:rPr>
      </w:pPr>
    </w:p>
    <w:p w:rsidR="00521B9C" w:rsidRPr="00A770A1" w:rsidRDefault="00521B9C" w:rsidP="00521B9C">
      <w:pPr>
        <w:tabs>
          <w:tab w:val="left" w:pos="284"/>
        </w:tabs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521B9C">
      <w:pPr>
        <w:tabs>
          <w:tab w:val="left" w:pos="284"/>
        </w:tabs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9615FD">
      <w:pPr>
        <w:tabs>
          <w:tab w:val="left" w:pos="284"/>
          <w:tab w:val="left" w:pos="567"/>
        </w:tabs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A770A1">
        <w:rPr>
          <w:rFonts w:eastAsiaTheme="minorHAnsi"/>
          <w:b/>
          <w:sz w:val="28"/>
          <w:szCs w:val="28"/>
          <w:lang w:val="en-US" w:eastAsia="en-US"/>
        </w:rPr>
        <w:t>Extrinsic etiological factors</w:t>
      </w:r>
    </w:p>
    <w:p w:rsidR="00521B9C" w:rsidRPr="00A770A1" w:rsidRDefault="00521B9C" w:rsidP="00521B9C">
      <w:pPr>
        <w:tabs>
          <w:tab w:val="left" w:pos="142"/>
          <w:tab w:val="left" w:pos="426"/>
          <w:tab w:val="left" w:pos="1134"/>
          <w:tab w:val="left" w:pos="1276"/>
          <w:tab w:val="left" w:pos="3119"/>
          <w:tab w:val="left" w:pos="3402"/>
        </w:tabs>
        <w:ind w:left="705" w:hanging="705"/>
        <w:jc w:val="both"/>
        <w:rPr>
          <w:rFonts w:eastAsiaTheme="minorHAnsi"/>
          <w:b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426"/>
          <w:tab w:val="left" w:pos="1134"/>
          <w:tab w:val="left" w:pos="1276"/>
          <w:tab w:val="left" w:pos="3119"/>
          <w:tab w:val="left" w:pos="3402"/>
        </w:tabs>
        <w:ind w:left="705" w:hanging="705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Physical factors</w:t>
      </w:r>
    </w:p>
    <w:p w:rsidR="00521B9C" w:rsidRPr="00A770A1" w:rsidRDefault="00521B9C" w:rsidP="004E31DC">
      <w:pPr>
        <w:tabs>
          <w:tab w:val="left" w:pos="142"/>
          <w:tab w:val="left" w:pos="284"/>
          <w:tab w:val="left" w:pos="1134"/>
          <w:tab w:val="left" w:pos="1276"/>
          <w:tab w:val="left" w:pos="2127"/>
          <w:tab w:val="left" w:pos="2268"/>
        </w:tabs>
        <w:ind w:left="705" w:hanging="705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Mechanical influences – injuries, type of wounds, healing and its disturbance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Electrical current</w:t>
      </w:r>
    </w:p>
    <w:p w:rsidR="00521B9C" w:rsidRPr="00A770A1" w:rsidRDefault="00521B9C" w:rsidP="004E31DC">
      <w:pPr>
        <w:tabs>
          <w:tab w:val="left" w:pos="142"/>
          <w:tab w:val="left" w:pos="284"/>
          <w:tab w:val="left" w:pos="426"/>
          <w:tab w:val="left" w:pos="1276"/>
          <w:tab w:val="left" w:pos="2127"/>
          <w:tab w:val="left" w:pos="2268"/>
          <w:tab w:val="left" w:pos="6096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="00CF7C1A" w:rsidRPr="00A770A1">
        <w:rPr>
          <w:rFonts w:eastAsiaTheme="minorHAnsi"/>
          <w:lang w:val="en-US" w:eastAsia="en-US"/>
        </w:rPr>
        <w:tab/>
      </w:r>
      <w:r w:rsidR="00826D64" w:rsidRPr="00A770A1">
        <w:rPr>
          <w:rFonts w:eastAsiaTheme="minorHAnsi"/>
          <w:lang w:val="en-US" w:eastAsia="en-US"/>
        </w:rPr>
        <w:t>Alternating</w:t>
      </w:r>
      <w:r w:rsidRPr="00A770A1">
        <w:rPr>
          <w:rFonts w:eastAsiaTheme="minorHAnsi"/>
          <w:lang w:val="en-US" w:eastAsia="en-US"/>
        </w:rPr>
        <w:t>, direct, mechanisms of effect, electrical current injuries, principles of safety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Thermal </w:t>
      </w:r>
      <w:r w:rsidR="00B2426B" w:rsidRPr="00A770A1">
        <w:rPr>
          <w:rFonts w:eastAsiaTheme="minorHAnsi"/>
          <w:lang w:val="en-US" w:eastAsia="en-US"/>
        </w:rPr>
        <w:t>effects</w:t>
      </w:r>
    </w:p>
    <w:p w:rsidR="00CF7C1A" w:rsidRPr="00A770A1" w:rsidRDefault="00B2426B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="00CF7C1A" w:rsidRPr="00A770A1">
        <w:rPr>
          <w:rFonts w:eastAsiaTheme="minorHAnsi"/>
          <w:lang w:val="en-US" w:eastAsia="en-US"/>
        </w:rPr>
        <w:tab/>
      </w:r>
      <w:r w:rsidR="00826D64" w:rsidRPr="00A770A1">
        <w:rPr>
          <w:rFonts w:eastAsiaTheme="minorHAnsi"/>
          <w:lang w:val="en-US" w:eastAsia="en-US"/>
        </w:rPr>
        <w:t>General</w:t>
      </w:r>
      <w:r w:rsidR="00521B9C" w:rsidRPr="00A770A1">
        <w:rPr>
          <w:rFonts w:eastAsiaTheme="minorHAnsi"/>
          <w:lang w:val="en-US" w:eastAsia="en-US"/>
        </w:rPr>
        <w:t xml:space="preserve"> and local (including general response of the o</w:t>
      </w:r>
      <w:r w:rsidR="004E31DC" w:rsidRPr="00A770A1">
        <w:rPr>
          <w:rFonts w:eastAsiaTheme="minorHAnsi"/>
          <w:lang w:val="en-US" w:eastAsia="en-US"/>
        </w:rPr>
        <w:t>rganism) impact of cold and heat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Burns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Frostbites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Chilblains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Hypothermia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I</w:t>
      </w:r>
      <w:r w:rsidR="00521B9C" w:rsidRPr="00A770A1">
        <w:rPr>
          <w:rFonts w:eastAsiaTheme="minorHAnsi"/>
          <w:lang w:val="en-US" w:eastAsia="en-US"/>
        </w:rPr>
        <w:t>nsolation</w:t>
      </w:r>
    </w:p>
    <w:p w:rsidR="00521B9C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ab/>
        <w:t>- Hyperthermia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134"/>
          <w:tab w:val="left" w:pos="1276"/>
          <w:tab w:val="left" w:pos="2977"/>
          <w:tab w:val="left" w:pos="3261"/>
        </w:tabs>
        <w:ind w:left="3261" w:hanging="3261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Environmental </w:t>
      </w:r>
      <w:r w:rsidR="0056004F" w:rsidRPr="00A770A1">
        <w:rPr>
          <w:rFonts w:eastAsiaTheme="minorHAnsi"/>
          <w:lang w:val="en-US" w:eastAsia="en-US"/>
        </w:rPr>
        <w:t xml:space="preserve">(atmospheric) </w:t>
      </w:r>
      <w:r w:rsidRPr="00A770A1">
        <w:rPr>
          <w:rFonts w:eastAsiaTheme="minorHAnsi"/>
          <w:lang w:val="en-US" w:eastAsia="en-US"/>
        </w:rPr>
        <w:t>pressure and its changes</w:t>
      </w:r>
    </w:p>
    <w:p w:rsidR="00CF7C1A" w:rsidRPr="00A770A1" w:rsidRDefault="00B2426B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- </w:t>
      </w:r>
      <w:r w:rsidR="00826D64" w:rsidRPr="00A770A1">
        <w:rPr>
          <w:rFonts w:eastAsiaTheme="minorHAnsi"/>
          <w:lang w:val="en-US" w:eastAsia="en-US"/>
        </w:rPr>
        <w:t>Adaptation</w:t>
      </w:r>
      <w:r w:rsidR="00521B9C" w:rsidRPr="00A770A1">
        <w:rPr>
          <w:rFonts w:eastAsiaTheme="minorHAnsi"/>
          <w:lang w:val="en-US" w:eastAsia="en-US"/>
        </w:rPr>
        <w:t xml:space="preserve"> on the higher altitude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A</w:t>
      </w:r>
      <w:r w:rsidR="00521B9C" w:rsidRPr="00A770A1">
        <w:rPr>
          <w:rFonts w:eastAsiaTheme="minorHAnsi"/>
          <w:lang w:val="en-US" w:eastAsia="en-US"/>
        </w:rPr>
        <w:t>ltitude disease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B</w:t>
      </w:r>
      <w:r w:rsidR="00521B9C" w:rsidRPr="00A770A1">
        <w:rPr>
          <w:rFonts w:eastAsiaTheme="minorHAnsi"/>
          <w:lang w:val="en-US" w:eastAsia="en-US"/>
        </w:rPr>
        <w:t>arotrauma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D</w:t>
      </w:r>
      <w:r w:rsidR="00521B9C" w:rsidRPr="00A770A1">
        <w:rPr>
          <w:rFonts w:eastAsiaTheme="minorHAnsi"/>
          <w:lang w:val="en-US" w:eastAsia="en-US"/>
        </w:rPr>
        <w:t>ecompression illness</w:t>
      </w:r>
    </w:p>
    <w:p w:rsidR="00521B9C" w:rsidRPr="00A770A1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lastRenderedPageBreak/>
        <w:t>- H</w:t>
      </w:r>
      <w:r w:rsidR="00521B9C" w:rsidRPr="00A770A1">
        <w:rPr>
          <w:rFonts w:eastAsiaTheme="minorHAnsi"/>
          <w:lang w:val="en-US" w:eastAsia="en-US"/>
        </w:rPr>
        <w:t>yperbaric oxygenotherapy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276"/>
          <w:tab w:val="left" w:pos="3261"/>
          <w:tab w:val="left" w:pos="3402"/>
        </w:tabs>
        <w:ind w:left="3402" w:hanging="354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Radiation – ionizing and non-ionizing</w:t>
      </w:r>
    </w:p>
    <w:p w:rsidR="001E4BB0" w:rsidRPr="00A770A1" w:rsidRDefault="001E4BB0" w:rsidP="004E31DC">
      <w:pPr>
        <w:tabs>
          <w:tab w:val="left" w:pos="142"/>
          <w:tab w:val="left" w:pos="284"/>
          <w:tab w:val="left" w:pos="426"/>
          <w:tab w:val="left" w:pos="2552"/>
        </w:tabs>
        <w:ind w:left="709" w:hanging="709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- </w:t>
      </w:r>
      <w:r w:rsidR="00826D64" w:rsidRPr="00A770A1">
        <w:rPr>
          <w:rFonts w:eastAsiaTheme="minorHAnsi"/>
          <w:lang w:val="en-US" w:eastAsia="en-US"/>
        </w:rPr>
        <w:t>Classification</w:t>
      </w:r>
      <w:r w:rsidR="00521B9C" w:rsidRPr="00A770A1">
        <w:rPr>
          <w:rFonts w:eastAsiaTheme="minorHAnsi"/>
          <w:lang w:val="en-US" w:eastAsia="en-US"/>
        </w:rPr>
        <w:t xml:space="preserve"> of radiation, effect of different kinds of radiation on the organism and its mechanisms, </w:t>
      </w:r>
      <w:r w:rsidRPr="00A770A1">
        <w:rPr>
          <w:rFonts w:eastAsiaTheme="minorHAnsi"/>
          <w:lang w:val="en-US" w:eastAsia="en-US"/>
        </w:rPr>
        <w:t>diagnostic and therapeutic properties</w:t>
      </w:r>
    </w:p>
    <w:p w:rsidR="001E4BB0" w:rsidRPr="00A770A1" w:rsidRDefault="001E4BB0" w:rsidP="004E31DC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- </w:t>
      </w:r>
      <w:r w:rsidR="00826D64" w:rsidRPr="00A770A1">
        <w:rPr>
          <w:rFonts w:eastAsiaTheme="minorHAnsi"/>
          <w:lang w:val="en-US" w:eastAsia="en-US"/>
        </w:rPr>
        <w:t>Radiation</w:t>
      </w:r>
      <w:r w:rsidR="00521B9C" w:rsidRPr="00A770A1">
        <w:rPr>
          <w:rFonts w:eastAsiaTheme="minorHAnsi"/>
          <w:lang w:val="en-US" w:eastAsia="en-US"/>
        </w:rPr>
        <w:t xml:space="preserve"> illness</w:t>
      </w:r>
      <w:r w:rsidR="00B2426B" w:rsidRPr="00A770A1">
        <w:rPr>
          <w:rFonts w:eastAsiaTheme="minorHAnsi"/>
          <w:lang w:val="en-US" w:eastAsia="en-US"/>
        </w:rPr>
        <w:t xml:space="preserve"> </w:t>
      </w:r>
    </w:p>
    <w:p w:rsidR="00521B9C" w:rsidRPr="00A770A1" w:rsidRDefault="001E4BB0" w:rsidP="004E31DC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- </w:t>
      </w:r>
      <w:r w:rsidR="00826D64" w:rsidRPr="00A770A1">
        <w:rPr>
          <w:rFonts w:eastAsiaTheme="minorHAnsi"/>
          <w:lang w:val="en-US" w:eastAsia="en-US"/>
        </w:rPr>
        <w:t>Laser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Noise, infrasound, ultrasound</w:t>
      </w:r>
      <w:r w:rsidR="00B2426B" w:rsidRPr="00A770A1">
        <w:rPr>
          <w:rFonts w:eastAsiaTheme="minorHAnsi"/>
          <w:lang w:val="en-US" w:eastAsia="en-US"/>
        </w:rPr>
        <w:t xml:space="preserve"> (diagnostic and therapeutic properties)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Kinetosis</w:t>
      </w:r>
    </w:p>
    <w:p w:rsidR="00521B9C" w:rsidRPr="00A770A1" w:rsidRDefault="00521B9C" w:rsidP="004E31DC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Chemical factors</w:t>
      </w:r>
    </w:p>
    <w:p w:rsidR="00521B9C" w:rsidRPr="00A770A1" w:rsidRDefault="00521B9C" w:rsidP="004E31D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1276" w:hanging="127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Toxins</w:t>
      </w:r>
    </w:p>
    <w:p w:rsidR="00521B9C" w:rsidRPr="00A770A1" w:rsidRDefault="00521B9C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 xml:space="preserve">Site of entrance, mechanisms of effect, toxicity quantification, elimination of toxins, manifestation of intoxication </w:t>
      </w:r>
    </w:p>
    <w:p w:rsidR="00CF7C1A" w:rsidRPr="00A770A1" w:rsidRDefault="00521B9C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Examples of important toxic substances and their influence</w:t>
      </w:r>
      <w:r w:rsidR="00CF7C1A" w:rsidRPr="00A770A1">
        <w:rPr>
          <w:rFonts w:eastAsiaTheme="minorHAnsi"/>
          <w:lang w:val="en-US" w:eastAsia="en-US"/>
        </w:rPr>
        <w:t>: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H</w:t>
      </w:r>
      <w:r w:rsidR="00521B9C" w:rsidRPr="00A770A1">
        <w:rPr>
          <w:rFonts w:eastAsiaTheme="minorHAnsi"/>
          <w:lang w:val="en-US" w:eastAsia="en-US"/>
        </w:rPr>
        <w:t>eavy metals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Arsenic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C</w:t>
      </w:r>
      <w:r w:rsidR="00521B9C" w:rsidRPr="00A770A1">
        <w:rPr>
          <w:rFonts w:eastAsiaTheme="minorHAnsi"/>
          <w:lang w:val="en-US" w:eastAsia="en-US"/>
        </w:rPr>
        <w:t>yanides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C</w:t>
      </w:r>
      <w:r w:rsidR="00521B9C" w:rsidRPr="00A770A1">
        <w:rPr>
          <w:rFonts w:eastAsiaTheme="minorHAnsi"/>
          <w:lang w:val="en-US" w:eastAsia="en-US"/>
        </w:rPr>
        <w:t>arbon monoxide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N</w:t>
      </w:r>
      <w:r w:rsidR="00521B9C" w:rsidRPr="00A770A1">
        <w:rPr>
          <w:rFonts w:eastAsiaTheme="minorHAnsi"/>
          <w:lang w:val="en-US" w:eastAsia="en-US"/>
        </w:rPr>
        <w:t>itric and nitrous compounds</w:t>
      </w:r>
    </w:p>
    <w:p w:rsidR="00CF7C1A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O</w:t>
      </w:r>
      <w:r w:rsidR="00521B9C" w:rsidRPr="00A770A1">
        <w:rPr>
          <w:rFonts w:eastAsiaTheme="minorHAnsi"/>
          <w:lang w:val="en-US" w:eastAsia="en-US"/>
        </w:rPr>
        <w:t>rganophosphates</w:t>
      </w:r>
    </w:p>
    <w:p w:rsidR="00521B9C" w:rsidRPr="00A770A1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Pr="00A770A1">
        <w:rPr>
          <w:rFonts w:eastAsiaTheme="minorHAnsi"/>
          <w:lang w:val="en-US" w:eastAsia="en-US"/>
        </w:rPr>
        <w:tab/>
        <w:t>Main plant and animal poisons</w:t>
      </w:r>
    </w:p>
    <w:p w:rsidR="00521B9C" w:rsidRPr="00A770A1" w:rsidRDefault="00521B9C" w:rsidP="004E31DC">
      <w:pPr>
        <w:tabs>
          <w:tab w:val="left" w:pos="142"/>
          <w:tab w:val="left" w:pos="2268"/>
          <w:tab w:val="left" w:pos="2552"/>
        </w:tabs>
        <w:ind w:left="284" w:hanging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Corrosive substances and their effect</w:t>
      </w:r>
    </w:p>
    <w:p w:rsidR="00521B9C" w:rsidRPr="00A770A1" w:rsidRDefault="00826D64" w:rsidP="004E31DC">
      <w:pPr>
        <w:tabs>
          <w:tab w:val="left" w:pos="142"/>
          <w:tab w:val="left" w:pos="284"/>
          <w:tab w:val="left" w:pos="4820"/>
        </w:tabs>
        <w:ind w:left="4820" w:hanging="4820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Teratogenic</w:t>
      </w:r>
      <w:r w:rsidR="00521B9C" w:rsidRPr="00A770A1">
        <w:rPr>
          <w:rFonts w:eastAsiaTheme="minorHAnsi"/>
          <w:lang w:val="en-US" w:eastAsia="en-US"/>
        </w:rPr>
        <w:t xml:space="preserve">, </w:t>
      </w:r>
      <w:r w:rsidRPr="00A770A1">
        <w:rPr>
          <w:rFonts w:eastAsiaTheme="minorHAnsi"/>
          <w:lang w:val="en-US" w:eastAsia="en-US"/>
        </w:rPr>
        <w:t>mutagenic</w:t>
      </w:r>
      <w:r w:rsidR="00521B9C" w:rsidRPr="00A770A1">
        <w:rPr>
          <w:rFonts w:eastAsiaTheme="minorHAnsi"/>
          <w:lang w:val="en-US" w:eastAsia="en-US"/>
        </w:rPr>
        <w:t xml:space="preserve"> a</w:t>
      </w:r>
      <w:r w:rsidR="004E31DC" w:rsidRPr="00A770A1">
        <w:rPr>
          <w:rFonts w:eastAsiaTheme="minorHAnsi"/>
          <w:lang w:val="en-US" w:eastAsia="en-US"/>
        </w:rPr>
        <w:t>nd</w:t>
      </w:r>
      <w:r w:rsidR="00521B9C" w:rsidRPr="00A770A1">
        <w:rPr>
          <w:rFonts w:eastAsiaTheme="minorHAnsi"/>
          <w:lang w:val="en-US" w:eastAsia="en-US"/>
        </w:rPr>
        <w:t xml:space="preserve"> cancerogenic substances</w:t>
      </w:r>
    </w:p>
    <w:p w:rsidR="00521B9C" w:rsidRPr="00A770A1" w:rsidRDefault="00521B9C" w:rsidP="004E31DC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b/>
          <w:lang w:val="en-US" w:eastAsia="en-US"/>
        </w:rPr>
      </w:pPr>
    </w:p>
    <w:p w:rsidR="00521B9C" w:rsidRPr="00A770A1" w:rsidRDefault="00521B9C" w:rsidP="004E31DC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Biological factors</w:t>
      </w:r>
    </w:p>
    <w:p w:rsidR="00521B9C" w:rsidRPr="00A770A1" w:rsidRDefault="00521B9C" w:rsidP="004E31DC">
      <w:pPr>
        <w:tabs>
          <w:tab w:val="left" w:pos="0"/>
          <w:tab w:val="left" w:pos="142"/>
          <w:tab w:val="left" w:pos="284"/>
          <w:tab w:val="left" w:pos="567"/>
          <w:tab w:val="left" w:pos="2127"/>
          <w:tab w:val="left" w:pos="2268"/>
        </w:tabs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Animals, plants, fungi</w:t>
      </w:r>
    </w:p>
    <w:p w:rsidR="00DD1319" w:rsidRPr="00A770A1" w:rsidRDefault="00DD1319" w:rsidP="004E31DC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Infections</w:t>
      </w:r>
    </w:p>
    <w:p w:rsidR="00CF7C1A" w:rsidRPr="00A770A1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 w:hanging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Classification</w:t>
      </w:r>
      <w:r w:rsidR="00CF7C1A" w:rsidRPr="00A770A1">
        <w:rPr>
          <w:rFonts w:eastAsiaTheme="minorHAnsi"/>
          <w:lang w:val="en-US" w:eastAsia="en-US"/>
        </w:rPr>
        <w:t>:</w:t>
      </w:r>
    </w:p>
    <w:p w:rsidR="00CF7C1A" w:rsidRPr="00A770A1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Prions</w:t>
      </w:r>
    </w:p>
    <w:p w:rsidR="00CF7C1A" w:rsidRPr="00A770A1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Viruses</w:t>
      </w:r>
    </w:p>
    <w:p w:rsidR="00CF7C1A" w:rsidRPr="00A770A1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="00521B9C" w:rsidRPr="00A770A1">
        <w:rPr>
          <w:rFonts w:eastAsiaTheme="minorHAnsi"/>
          <w:lang w:val="en-US" w:eastAsia="en-US"/>
        </w:rPr>
        <w:t xml:space="preserve"> </w:t>
      </w:r>
      <w:r w:rsidRPr="00A770A1">
        <w:rPr>
          <w:rFonts w:eastAsiaTheme="minorHAnsi"/>
          <w:lang w:val="en-US" w:eastAsia="en-US"/>
        </w:rPr>
        <w:t>Bacteria</w:t>
      </w:r>
    </w:p>
    <w:p w:rsidR="00CF7C1A" w:rsidRPr="00A770A1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Molds</w:t>
      </w:r>
    </w:p>
    <w:p w:rsidR="00CF7C1A" w:rsidRPr="00A770A1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 Protozoa</w:t>
      </w:r>
    </w:p>
    <w:p w:rsidR="00CF7C1A" w:rsidRPr="00A770A1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-</w:t>
      </w:r>
      <w:r w:rsidR="00521B9C" w:rsidRPr="00A770A1">
        <w:rPr>
          <w:rFonts w:eastAsiaTheme="minorHAnsi"/>
          <w:lang w:val="en-US" w:eastAsia="en-US"/>
        </w:rPr>
        <w:t xml:space="preserve"> </w:t>
      </w:r>
      <w:r w:rsidRPr="00A770A1">
        <w:rPr>
          <w:rFonts w:eastAsiaTheme="minorHAnsi"/>
          <w:lang w:val="en-US" w:eastAsia="en-US"/>
        </w:rPr>
        <w:t>Multicellular</w:t>
      </w:r>
      <w:r w:rsidR="00521B9C" w:rsidRPr="00A770A1">
        <w:rPr>
          <w:rFonts w:eastAsiaTheme="minorHAnsi"/>
          <w:lang w:val="en-US" w:eastAsia="en-US"/>
        </w:rPr>
        <w:t xml:space="preserve"> parasites – worms, mites, insects</w:t>
      </w:r>
    </w:p>
    <w:p w:rsidR="00521B9C" w:rsidRPr="00A770A1" w:rsidRDefault="00521B9C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US" w:eastAsia="en-US"/>
        </w:rPr>
      </w:pPr>
    </w:p>
    <w:p w:rsidR="00CF7C1A" w:rsidRPr="00A770A1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Transfer mechanisms of infections and penetration of infectious agens into organism</w:t>
      </w:r>
    </w:p>
    <w:p w:rsidR="00521B9C" w:rsidRPr="00A770A1" w:rsidRDefault="00CF7C1A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M</w:t>
      </w:r>
      <w:r w:rsidR="00521B9C" w:rsidRPr="00A770A1">
        <w:rPr>
          <w:rFonts w:eastAsiaTheme="minorHAnsi"/>
          <w:lang w:val="en-US" w:eastAsia="en-US"/>
        </w:rPr>
        <w:t>echanisms of pathologica</w:t>
      </w:r>
      <w:r w:rsidRPr="00A770A1">
        <w:rPr>
          <w:rFonts w:eastAsiaTheme="minorHAnsi"/>
          <w:lang w:val="en-US" w:eastAsia="en-US"/>
        </w:rPr>
        <w:t>l effect of microorganisms and multicellular parasites</w:t>
      </w:r>
    </w:p>
    <w:p w:rsidR="00521B9C" w:rsidRPr="00A770A1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2268"/>
          <w:tab w:val="left" w:pos="3544"/>
        </w:tabs>
        <w:ind w:left="284" w:hanging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Examples of infectious diseases</w:t>
      </w:r>
    </w:p>
    <w:p w:rsidR="00521B9C" w:rsidRPr="00A770A1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Coexistence of human organism with  microorganisms, examples of positive influence of microorganisms on the human</w:t>
      </w:r>
    </w:p>
    <w:p w:rsidR="00521B9C" w:rsidRPr="00A770A1" w:rsidRDefault="00521B9C" w:rsidP="004E31DC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b/>
          <w:lang w:val="en-US" w:eastAsia="en-US"/>
        </w:rPr>
      </w:pPr>
    </w:p>
    <w:p w:rsidR="00521B9C" w:rsidRPr="00A770A1" w:rsidRDefault="00521B9C" w:rsidP="004E31DC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b/>
          <w:lang w:val="en-US" w:eastAsia="en-US"/>
        </w:rPr>
        <w:t>Social factors</w:t>
      </w:r>
    </w:p>
    <w:p w:rsidR="00521B9C" w:rsidRPr="00A770A1" w:rsidRDefault="00521B9C" w:rsidP="004E31DC">
      <w:pPr>
        <w:tabs>
          <w:tab w:val="left" w:pos="142"/>
        </w:tabs>
        <w:jc w:val="both"/>
        <w:rPr>
          <w:rFonts w:eastAsiaTheme="minorHAnsi"/>
          <w:lang w:val="en-US" w:eastAsia="en-US"/>
        </w:rPr>
      </w:pPr>
      <w:r w:rsidRPr="00A770A1">
        <w:rPr>
          <w:rFonts w:eastAsiaTheme="minorHAnsi"/>
          <w:lang w:val="en-US" w:eastAsia="en-US"/>
        </w:rPr>
        <w:t>Mutual influence and interaction of etiological factors</w:t>
      </w:r>
    </w:p>
    <w:p w:rsidR="00521B9C" w:rsidRPr="00A770A1" w:rsidRDefault="00521B9C" w:rsidP="004E31DC">
      <w:pPr>
        <w:tabs>
          <w:tab w:val="left" w:pos="142"/>
        </w:tabs>
        <w:spacing w:line="480" w:lineRule="auto"/>
        <w:jc w:val="both"/>
        <w:rPr>
          <w:rFonts w:eastAsiaTheme="minorHAnsi"/>
          <w:lang w:val="en-US" w:eastAsia="en-US"/>
        </w:rPr>
      </w:pPr>
    </w:p>
    <w:p w:rsidR="003A545B" w:rsidRPr="00A770A1" w:rsidRDefault="003A545B" w:rsidP="004E31DC">
      <w:pPr>
        <w:jc w:val="both"/>
        <w:rPr>
          <w:lang w:val="en-US"/>
        </w:rPr>
      </w:pPr>
    </w:p>
    <w:sectPr w:rsidR="003A545B" w:rsidRPr="00A770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24" w:rsidRDefault="00882F24" w:rsidP="00826D64">
      <w:r>
        <w:separator/>
      </w:r>
    </w:p>
  </w:endnote>
  <w:endnote w:type="continuationSeparator" w:id="0">
    <w:p w:rsidR="00882F24" w:rsidRDefault="00882F24" w:rsidP="008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34051"/>
      <w:docPartObj>
        <w:docPartGallery w:val="Page Numbers (Bottom of Page)"/>
        <w:docPartUnique/>
      </w:docPartObj>
    </w:sdtPr>
    <w:sdtEndPr/>
    <w:sdtContent>
      <w:p w:rsidR="00826D64" w:rsidRDefault="00826D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34">
          <w:rPr>
            <w:noProof/>
          </w:rPr>
          <w:t>2</w:t>
        </w:r>
        <w:r>
          <w:fldChar w:fldCharType="end"/>
        </w:r>
      </w:p>
    </w:sdtContent>
  </w:sdt>
  <w:p w:rsidR="00826D64" w:rsidRDefault="0082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24" w:rsidRDefault="00882F24" w:rsidP="00826D64">
      <w:r>
        <w:separator/>
      </w:r>
    </w:p>
  </w:footnote>
  <w:footnote w:type="continuationSeparator" w:id="0">
    <w:p w:rsidR="00882F24" w:rsidRDefault="00882F24" w:rsidP="0082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2388"/>
    <w:multiLevelType w:val="hybridMultilevel"/>
    <w:tmpl w:val="8D4AD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BB6"/>
    <w:multiLevelType w:val="hybridMultilevel"/>
    <w:tmpl w:val="A658145C"/>
    <w:lvl w:ilvl="0" w:tplc="6F9C2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EE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25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F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66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81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AC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46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03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AD259B"/>
    <w:multiLevelType w:val="hybridMultilevel"/>
    <w:tmpl w:val="B3346C38"/>
    <w:lvl w:ilvl="0" w:tplc="180E3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70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28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22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4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09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2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64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4C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BB1341"/>
    <w:multiLevelType w:val="hybridMultilevel"/>
    <w:tmpl w:val="8CAC0A04"/>
    <w:lvl w:ilvl="0" w:tplc="97FA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2C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C6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3B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A8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8B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5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5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6D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BF5D54"/>
    <w:multiLevelType w:val="hybridMultilevel"/>
    <w:tmpl w:val="3626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673"/>
    <w:multiLevelType w:val="hybridMultilevel"/>
    <w:tmpl w:val="32F07FA0"/>
    <w:lvl w:ilvl="0" w:tplc="885A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C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F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4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09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C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AC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640376"/>
    <w:multiLevelType w:val="hybridMultilevel"/>
    <w:tmpl w:val="CE70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615EA"/>
    <w:multiLevelType w:val="hybridMultilevel"/>
    <w:tmpl w:val="BD0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34D65"/>
    <w:multiLevelType w:val="hybridMultilevel"/>
    <w:tmpl w:val="D1CAF33A"/>
    <w:lvl w:ilvl="0" w:tplc="C2D4E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20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64C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A7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4A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C8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AE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8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81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5"/>
    <w:rsid w:val="001077E5"/>
    <w:rsid w:val="001C7C37"/>
    <w:rsid w:val="001E4BB0"/>
    <w:rsid w:val="002E2234"/>
    <w:rsid w:val="003A545B"/>
    <w:rsid w:val="004E31DC"/>
    <w:rsid w:val="004E7F0D"/>
    <w:rsid w:val="00521B9C"/>
    <w:rsid w:val="0056004F"/>
    <w:rsid w:val="00826D64"/>
    <w:rsid w:val="00882F24"/>
    <w:rsid w:val="009615FD"/>
    <w:rsid w:val="00A770A1"/>
    <w:rsid w:val="00AF55E5"/>
    <w:rsid w:val="00B2426B"/>
    <w:rsid w:val="00CA2B17"/>
    <w:rsid w:val="00CC1582"/>
    <w:rsid w:val="00CF7C1A"/>
    <w:rsid w:val="00DD1319"/>
    <w:rsid w:val="00E13E8B"/>
    <w:rsid w:val="00F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91CB"/>
  <w15:docId w15:val="{D1AC45E8-9E43-434B-878C-113D3414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1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6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D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9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8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1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15</cp:revision>
  <dcterms:created xsi:type="dcterms:W3CDTF">2018-03-27T12:13:00Z</dcterms:created>
  <dcterms:modified xsi:type="dcterms:W3CDTF">2019-02-18T12:41:00Z</dcterms:modified>
</cp:coreProperties>
</file>