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28" w:rsidRPr="00D9792A" w:rsidRDefault="000E2428" w:rsidP="000E24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9792A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="00B115D1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bookmarkStart w:id="0" w:name="_GoBack"/>
      <w:bookmarkEnd w:id="0"/>
      <w:r w:rsidRPr="00D9792A">
        <w:rPr>
          <w:rFonts w:ascii="Times New Roman" w:hAnsi="Times New Roman" w:cs="Times New Roman"/>
          <w:b/>
          <w:sz w:val="40"/>
          <w:szCs w:val="40"/>
          <w:lang w:val="en-US"/>
        </w:rPr>
        <w:t>CTURE SYLLABUS</w:t>
      </w:r>
    </w:p>
    <w:p w:rsidR="000E2428" w:rsidRPr="00D9792A" w:rsidRDefault="000E2428" w:rsidP="000E24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9792A">
        <w:rPr>
          <w:rFonts w:ascii="Times New Roman" w:hAnsi="Times New Roman" w:cs="Times New Roman"/>
          <w:b/>
          <w:sz w:val="40"/>
          <w:szCs w:val="40"/>
          <w:lang w:val="en-US"/>
        </w:rPr>
        <w:t>(General medicine, dental medicine)</w:t>
      </w:r>
    </w:p>
    <w:p w:rsidR="000E2428" w:rsidRPr="00D9792A" w:rsidRDefault="000E2428" w:rsidP="000E24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2428" w:rsidRPr="00D9792A" w:rsidRDefault="000E2428" w:rsidP="000E24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40"/>
          <w:szCs w:val="40"/>
          <w:lang w:val="en-US"/>
        </w:rPr>
        <w:t>Pathophysiology of immunity</w:t>
      </w:r>
    </w:p>
    <w:p w:rsidR="00DB0598" w:rsidRPr="00D9792A" w:rsidRDefault="00DB0598" w:rsidP="00DB05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0598" w:rsidRPr="00D9792A" w:rsidRDefault="00DB0598" w:rsidP="000E24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Introduction 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b/>
          <w:lang w:val="en-US"/>
        </w:rPr>
      </w:pP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Definition of immunity – immunity - interdisciplinary issue; importance of immunity in pathogenesis; immunity – main part of the organism reactivity </w:t>
      </w:r>
    </w:p>
    <w:p w:rsidR="00904612" w:rsidRPr="00D9792A" w:rsidRDefault="00904612" w:rsidP="000E2428">
      <w:pPr>
        <w:jc w:val="both"/>
        <w:rPr>
          <w:rFonts w:ascii="Times New Roman" w:hAnsi="Times New Roman" w:cs="Times New Roman"/>
          <w:lang w:val="en-US"/>
        </w:rPr>
      </w:pPr>
    </w:p>
    <w:p w:rsidR="000E2428" w:rsidRPr="00D9792A" w:rsidRDefault="000E2428" w:rsidP="000E2428">
      <w:pPr>
        <w:jc w:val="both"/>
        <w:rPr>
          <w:rFonts w:ascii="Times New Roman" w:hAnsi="Times New Roman" w:cs="Times New Roman"/>
          <w:lang w:val="en-US"/>
        </w:rPr>
      </w:pPr>
    </w:p>
    <w:p w:rsidR="000E2428" w:rsidRPr="00D9792A" w:rsidRDefault="000E2428" w:rsidP="000E2428">
      <w:pPr>
        <w:jc w:val="both"/>
        <w:rPr>
          <w:rFonts w:ascii="Times New Roman" w:hAnsi="Times New Roman" w:cs="Times New Roman"/>
          <w:lang w:val="en-US"/>
        </w:rPr>
      </w:pPr>
    </w:p>
    <w:p w:rsidR="00904612" w:rsidRPr="00D9792A" w:rsidRDefault="00904612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noProof/>
        </w:rPr>
        <w:drawing>
          <wp:inline distT="0" distB="0" distL="0" distR="0" wp14:anchorId="66EEB78F" wp14:editId="6F04DE96">
            <wp:extent cx="5760720" cy="3784339"/>
            <wp:effectExtent l="0" t="0" r="0" b="6985"/>
            <wp:docPr id="8194" name="Picture 2" descr="Sche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Schem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4612" w:rsidRPr="00D9792A" w:rsidRDefault="00904612" w:rsidP="000E2428">
      <w:pPr>
        <w:jc w:val="both"/>
        <w:rPr>
          <w:rFonts w:ascii="Times New Roman" w:hAnsi="Times New Roman" w:cs="Times New Roman"/>
          <w:lang w:val="en-US"/>
        </w:rPr>
      </w:pPr>
    </w:p>
    <w:p w:rsidR="00904612" w:rsidRPr="00D9792A" w:rsidRDefault="00904612" w:rsidP="000E2428">
      <w:pPr>
        <w:jc w:val="both"/>
        <w:rPr>
          <w:rFonts w:ascii="Times New Roman" w:hAnsi="Times New Roman" w:cs="Times New Roman"/>
          <w:lang w:val="en-US"/>
        </w:rPr>
      </w:pP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Immunity disorders in reaction to individual systems of the body 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Imunity and nervous system; neuropeptides, neurohormones, neurotransmitters of the immune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system; psychoneuroendocrino-immunology</w:t>
      </w:r>
    </w:p>
    <w:p w:rsidR="00904612" w:rsidRPr="00D9792A" w:rsidRDefault="00904612" w:rsidP="000E2428">
      <w:pPr>
        <w:jc w:val="both"/>
        <w:rPr>
          <w:rFonts w:ascii="Times New Roman" w:hAnsi="Times New Roman" w:cs="Times New Roman"/>
          <w:lang w:val="en-US"/>
        </w:rPr>
      </w:pPr>
    </w:p>
    <w:p w:rsidR="00904612" w:rsidRPr="00D9792A" w:rsidRDefault="00904612" w:rsidP="000E2428">
      <w:pPr>
        <w:jc w:val="both"/>
        <w:rPr>
          <w:rFonts w:ascii="Times New Roman" w:hAnsi="Times New Roman" w:cs="Times New Roman"/>
          <w:bCs/>
          <w:lang w:val="en-US"/>
        </w:rPr>
      </w:pPr>
    </w:p>
    <w:p w:rsidR="00904612" w:rsidRPr="00D9792A" w:rsidRDefault="00904612" w:rsidP="000E242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0E2428" w:rsidRPr="00D9792A" w:rsidRDefault="000E2428" w:rsidP="000E242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0E2428" w:rsidRPr="00D9792A" w:rsidRDefault="000E2428" w:rsidP="000E242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097258" w:rsidRPr="00085E01" w:rsidRDefault="00097258" w:rsidP="00097258">
      <w:pPr>
        <w:rPr>
          <w:rFonts w:ascii="Times New Roman" w:hAnsi="Times New Roman" w:cs="Times New Roman"/>
          <w:b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lastRenderedPageBreak/>
        <w:t>Joint mediators of the neuroendocrine and immune system</w:t>
      </w:r>
    </w:p>
    <w:p w:rsidR="00097258" w:rsidRDefault="00097258" w:rsidP="00097258">
      <w:pPr>
        <w:rPr>
          <w:rFonts w:ascii="Times New Roman" w:hAnsi="Times New Roman" w:cs="Times New Roman"/>
          <w:b/>
          <w:lang w:val="en"/>
        </w:rPr>
      </w:pPr>
    </w:p>
    <w:p w:rsidR="00097258" w:rsidRPr="00085E01" w:rsidRDefault="00097258" w:rsidP="00097258">
      <w:pPr>
        <w:rPr>
          <w:rFonts w:ascii="Times New Roman" w:hAnsi="Times New Roman" w:cs="Times New Roman"/>
          <w:b/>
          <w:lang w:val="en"/>
        </w:rPr>
      </w:pPr>
      <w:r w:rsidRPr="00097258">
        <w:rPr>
          <w:rFonts w:ascii="Times New Roman" w:hAnsi="Times New Roman" w:cs="Times New Roman"/>
          <w:b/>
          <w:u w:val="single"/>
          <w:lang w:val="en"/>
        </w:rPr>
        <w:t>Pituitary hormones</w:t>
      </w:r>
      <w:r w:rsidRPr="00085E01">
        <w:rPr>
          <w:rFonts w:ascii="Times New Roman" w:hAnsi="Times New Roman" w:cs="Times New Roman"/>
          <w:b/>
          <w:lang w:val="en"/>
        </w:rPr>
        <w:tab/>
      </w:r>
      <w:r w:rsidRPr="00085E01">
        <w:rPr>
          <w:rFonts w:ascii="Times New Roman" w:hAnsi="Times New Roman" w:cs="Times New Roman"/>
          <w:b/>
          <w:lang w:val="en"/>
        </w:rPr>
        <w:tab/>
      </w:r>
      <w:r w:rsidRPr="00085E01">
        <w:rPr>
          <w:rFonts w:ascii="Times New Roman" w:hAnsi="Times New Roman" w:cs="Times New Roman"/>
          <w:b/>
          <w:lang w:val="en"/>
        </w:rPr>
        <w:tab/>
      </w:r>
      <w:r w:rsidRPr="00085E01">
        <w:rPr>
          <w:rFonts w:ascii="Times New Roman" w:hAnsi="Times New Roman" w:cs="Times New Roman"/>
          <w:b/>
          <w:lang w:val="en"/>
        </w:rPr>
        <w:tab/>
      </w:r>
      <w:r w:rsidRPr="00097258">
        <w:rPr>
          <w:rFonts w:ascii="Times New Roman" w:hAnsi="Times New Roman" w:cs="Times New Roman"/>
          <w:b/>
          <w:u w:val="single"/>
          <w:lang w:val="en"/>
        </w:rPr>
        <w:t>Neuropeptides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 xml:space="preserve">Adrenocorticotropic hormone (ACTH) 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>(Met) enkephalin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 xml:space="preserve">Endorphins 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>Arginine vasopressin (AVP)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>Thyroid-stimulating hormone (TSH),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 xml:space="preserve">Oxytocin 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>Chorionic gonadotrophin (HCG)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 xml:space="preserve">Neuropeptide Y 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 xml:space="preserve">Luteinizing hormone (LH) 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>Vasoactive intestinal peptide (VIP)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 xml:space="preserve">Follicle-stimulating hormone (FSH), 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>Somatostatin (SST)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>Prolactin (PRL)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  <w:t>Insulin-like growth factor 1 (IGF - 1)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 xml:space="preserve">Somatotropic hormone (STH) </w:t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  <w:r w:rsidRPr="00085E01">
        <w:rPr>
          <w:rFonts w:ascii="Times New Roman" w:hAnsi="Times New Roman" w:cs="Times New Roman"/>
          <w:lang w:val="en"/>
        </w:rPr>
        <w:tab/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</w:p>
    <w:p w:rsidR="00097258" w:rsidRPr="00097258" w:rsidRDefault="00097258" w:rsidP="00097258">
      <w:pPr>
        <w:rPr>
          <w:rFonts w:ascii="Times New Roman" w:hAnsi="Times New Roman" w:cs="Times New Roman"/>
          <w:b/>
          <w:u w:val="single"/>
          <w:lang w:val="en"/>
        </w:rPr>
      </w:pPr>
      <w:r w:rsidRPr="00097258">
        <w:rPr>
          <w:rFonts w:ascii="Times New Roman" w:hAnsi="Times New Roman" w:cs="Times New Roman"/>
          <w:b/>
          <w:u w:val="single"/>
          <w:lang w:val="en"/>
        </w:rPr>
        <w:t>Hypothalamic releasing factors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>Corticotropin-releasing hormone (CRH)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>Somatotropin releasing hormone (SRH)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lang w:val="en"/>
        </w:rPr>
        <w:t>Luteinizing hormone releasing hormone (LH-RH)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t>Some types of glia and neurons are able to form cytokines</w:t>
      </w:r>
      <w:r w:rsidRPr="00085E01">
        <w:rPr>
          <w:rFonts w:ascii="Times New Roman" w:hAnsi="Times New Roman" w:cs="Times New Roman"/>
          <w:lang w:val="en"/>
        </w:rPr>
        <w:t xml:space="preserve"> </w:t>
      </w:r>
      <w:r w:rsidRPr="00085E01">
        <w:rPr>
          <w:rFonts w:ascii="Times New Roman" w:hAnsi="Times New Roman" w:cs="Times New Roman"/>
          <w:b/>
          <w:lang w:val="en"/>
        </w:rPr>
        <w:t>(interleukins: IL 1, 6, 10; interferons IFN α, β, γ, TNF-α</w:t>
      </w:r>
      <w:r w:rsidRPr="00085E01">
        <w:rPr>
          <w:rFonts w:ascii="Times New Roman" w:hAnsi="Times New Roman" w:cs="Times New Roman"/>
          <w:lang w:val="en"/>
        </w:rPr>
        <w:t xml:space="preserve"> (Tumor necrosis factor), </w:t>
      </w:r>
      <w:r w:rsidRPr="00085E01">
        <w:rPr>
          <w:rFonts w:ascii="Times New Roman" w:hAnsi="Times New Roman" w:cs="Times New Roman"/>
          <w:b/>
          <w:lang w:val="en"/>
        </w:rPr>
        <w:t xml:space="preserve">TGF β </w:t>
      </w:r>
      <w:r w:rsidRPr="00085E01">
        <w:rPr>
          <w:rFonts w:ascii="Times New Roman" w:hAnsi="Times New Roman" w:cs="Times New Roman"/>
          <w:lang w:val="en"/>
        </w:rPr>
        <w:t xml:space="preserve">(transforming growth factor); </w:t>
      </w:r>
      <w:r w:rsidRPr="00085E01">
        <w:rPr>
          <w:rFonts w:ascii="Times New Roman" w:hAnsi="Times New Roman" w:cs="Times New Roman"/>
          <w:b/>
          <w:lang w:val="en"/>
        </w:rPr>
        <w:t>GM-CSF</w:t>
      </w:r>
      <w:r w:rsidRPr="00085E01">
        <w:rPr>
          <w:rFonts w:ascii="Times New Roman" w:hAnsi="Times New Roman" w:cs="Times New Roman"/>
          <w:lang w:val="en"/>
        </w:rPr>
        <w:t xml:space="preserve"> (Granulocyte macrophage colony stimulating factor), </w:t>
      </w:r>
      <w:r w:rsidRPr="00085E01">
        <w:rPr>
          <w:rFonts w:ascii="Times New Roman" w:hAnsi="Times New Roman" w:cs="Times New Roman"/>
          <w:b/>
          <w:lang w:val="en"/>
        </w:rPr>
        <w:t>MCP-1</w:t>
      </w:r>
      <w:r w:rsidRPr="00085E01">
        <w:rPr>
          <w:rFonts w:ascii="Times New Roman" w:hAnsi="Times New Roman" w:cs="Times New Roman"/>
          <w:lang w:val="en"/>
        </w:rPr>
        <w:t xml:space="preserve"> (Monocyte chemoattractant protein); </w:t>
      </w:r>
      <w:r w:rsidRPr="00085E01">
        <w:rPr>
          <w:rFonts w:ascii="Times New Roman" w:hAnsi="Times New Roman" w:cs="Times New Roman"/>
          <w:b/>
          <w:lang w:val="en"/>
        </w:rPr>
        <w:t>MIP-1</w:t>
      </w:r>
      <w:r w:rsidRPr="00085E01">
        <w:rPr>
          <w:rFonts w:ascii="Times New Roman" w:hAnsi="Times New Roman" w:cs="Times New Roman"/>
          <w:lang w:val="en"/>
        </w:rPr>
        <w:t xml:space="preserve"> (Microphage inflammatory protein)</w:t>
      </w: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</w:p>
    <w:p w:rsidR="00097258" w:rsidRPr="00085E01" w:rsidRDefault="00097258" w:rsidP="00097258">
      <w:pPr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t>Gaseous mediators</w:t>
      </w:r>
    </w:p>
    <w:p w:rsidR="00097258" w:rsidRPr="00085E01" w:rsidRDefault="00097258" w:rsidP="00097258">
      <w:pPr>
        <w:ind w:left="567" w:hanging="567"/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t>Nitric oxide (NO)</w:t>
      </w:r>
      <w:r w:rsidRPr="00085E01">
        <w:rPr>
          <w:rFonts w:ascii="Times New Roman" w:hAnsi="Times New Roman" w:cs="Times New Roman"/>
          <w:lang w:val="en"/>
        </w:rPr>
        <w:t xml:space="preserve"> gas neuro immuno-modulator and general biological messenger acting on the     nervous (synaptic transmission, cognition), immune and vascular system</w:t>
      </w:r>
    </w:p>
    <w:p w:rsidR="00097258" w:rsidRPr="00085E01" w:rsidRDefault="00097258" w:rsidP="00097258">
      <w:pPr>
        <w:ind w:left="567" w:hanging="567"/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t>Hydrogen sulphide (H2S)</w:t>
      </w:r>
      <w:r w:rsidRPr="00085E01">
        <w:rPr>
          <w:rFonts w:ascii="Times New Roman" w:hAnsi="Times New Roman" w:cs="Times New Roman"/>
          <w:lang w:val="en"/>
        </w:rPr>
        <w:t xml:space="preserve"> gas in a neurotransmitter significant induction of hippocampal LTP, nociception, in the periphery is involved in relaxation of smooth-muscle</w:t>
      </w:r>
    </w:p>
    <w:p w:rsidR="00097258" w:rsidRPr="00085E01" w:rsidRDefault="00097258" w:rsidP="00097258">
      <w:pPr>
        <w:ind w:left="567" w:hanging="567"/>
        <w:rPr>
          <w:rFonts w:ascii="Times New Roman" w:hAnsi="Times New Roman" w:cs="Times New Roman"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t>Carbon monoxide (CO</w:t>
      </w:r>
      <w:r w:rsidRPr="00085E01">
        <w:rPr>
          <w:rFonts w:ascii="Times New Roman" w:hAnsi="Times New Roman" w:cs="Times New Roman"/>
          <w:lang w:val="en"/>
        </w:rPr>
        <w:t>) gas is a general neuromodulator acting both in the peripheral and central NS (synaptic plasticity, brain stress control)</w:t>
      </w:r>
    </w:p>
    <w:p w:rsidR="00097258" w:rsidRPr="00085E01" w:rsidRDefault="00097258" w:rsidP="00097258">
      <w:pPr>
        <w:ind w:left="567" w:hanging="567"/>
        <w:rPr>
          <w:rFonts w:ascii="Times New Roman" w:hAnsi="Times New Roman" w:cs="Times New Roman"/>
          <w:lang w:val="en"/>
        </w:rPr>
      </w:pPr>
    </w:p>
    <w:p w:rsidR="00097258" w:rsidRPr="00085E01" w:rsidRDefault="00097258" w:rsidP="00097258">
      <w:pPr>
        <w:rPr>
          <w:rFonts w:ascii="Times New Roman" w:hAnsi="Times New Roman" w:cs="Times New Roman"/>
          <w:b/>
          <w:lang w:val="en"/>
        </w:rPr>
      </w:pPr>
    </w:p>
    <w:p w:rsidR="00097258" w:rsidRPr="00085E01" w:rsidRDefault="00097258" w:rsidP="00097258">
      <w:pPr>
        <w:rPr>
          <w:rFonts w:ascii="Times New Roman" w:hAnsi="Times New Roman" w:cs="Times New Roman"/>
          <w:b/>
          <w:lang w:val="en"/>
        </w:rPr>
      </w:pPr>
      <w:r w:rsidRPr="00085E01">
        <w:rPr>
          <w:rFonts w:ascii="Times New Roman" w:hAnsi="Times New Roman" w:cs="Times New Roman"/>
          <w:b/>
          <w:lang w:val="en"/>
        </w:rPr>
        <w:t>All these gases are involved in the regulation of the HPA stress axis in the hypothalamus</w:t>
      </w:r>
    </w:p>
    <w:p w:rsidR="00097258" w:rsidRPr="00085E01" w:rsidRDefault="00097258" w:rsidP="00097258">
      <w:pPr>
        <w:rPr>
          <w:rFonts w:ascii="Times New Roman" w:hAnsi="Times New Roman" w:cs="Times New Roman"/>
          <w:b/>
          <w:lang w:val="en"/>
        </w:rPr>
      </w:pPr>
    </w:p>
    <w:p w:rsidR="00FA591F" w:rsidRPr="00D9792A" w:rsidRDefault="00DB0598" w:rsidP="000E2428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BE117D" w:rsidRPr="00D97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main components of the immune </w:t>
      </w:r>
      <w:r w:rsidR="00FA591F" w:rsidRPr="00D9792A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</w:p>
    <w:p w:rsidR="00BE117D" w:rsidRPr="00D9792A" w:rsidRDefault="00BE117D" w:rsidP="000E2428">
      <w:pPr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b/>
          <w:lang w:val="en-US"/>
        </w:rPr>
        <w:t xml:space="preserve">- </w:t>
      </w:r>
      <w:r w:rsidR="00213616" w:rsidRPr="00D9792A">
        <w:rPr>
          <w:rFonts w:ascii="Times New Roman" w:hAnsi="Times New Roman" w:cs="Times New Roman"/>
          <w:lang w:val="en-US"/>
        </w:rPr>
        <w:t>Stem</w:t>
      </w:r>
      <w:r w:rsidRPr="00D9792A">
        <w:rPr>
          <w:rFonts w:ascii="Times New Roman" w:hAnsi="Times New Roman" w:cs="Times New Roman"/>
          <w:lang w:val="en-US"/>
        </w:rPr>
        <w:t xml:space="preserve"> cells, support system, phagocyte cells, central and peripheral lymphoid organs</w:t>
      </w:r>
    </w:p>
    <w:p w:rsidR="00BE117D" w:rsidRPr="00D9792A" w:rsidRDefault="00BE117D" w:rsidP="00FA591F">
      <w:pPr>
        <w:jc w:val="both"/>
        <w:rPr>
          <w:rFonts w:ascii="Times New Roman" w:hAnsi="Times New Roman" w:cs="Times New Roman"/>
          <w:lang w:val="en-US"/>
        </w:rPr>
      </w:pPr>
    </w:p>
    <w:p w:rsidR="00BE117D" w:rsidRPr="00D9792A" w:rsidRDefault="00BE117D" w:rsidP="000E2428">
      <w:pPr>
        <w:jc w:val="both"/>
        <w:rPr>
          <w:rFonts w:ascii="Times New Roman" w:hAnsi="Times New Roman" w:cs="Times New Roman"/>
          <w:b/>
          <w:lang w:val="en-US"/>
        </w:rPr>
      </w:pPr>
    </w:p>
    <w:p w:rsidR="00FA591F" w:rsidRPr="00D9792A" w:rsidRDefault="00BE117D" w:rsidP="000E24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DB0598" w:rsidRPr="00D97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Division of immunity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– </w:t>
      </w:r>
      <w:r w:rsidR="00213616" w:rsidRPr="00D9792A">
        <w:rPr>
          <w:rFonts w:ascii="Times New Roman" w:hAnsi="Times New Roman" w:cs="Times New Roman"/>
          <w:lang w:val="en-US"/>
        </w:rPr>
        <w:t>Innate</w:t>
      </w:r>
      <w:r w:rsidRPr="00D9792A">
        <w:rPr>
          <w:rFonts w:ascii="Times New Roman" w:hAnsi="Times New Roman" w:cs="Times New Roman"/>
          <w:lang w:val="en-US"/>
        </w:rPr>
        <w:t xml:space="preserve"> (congenital) immunity, acquired (secondary) immunity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</w:p>
    <w:p w:rsidR="00DB0598" w:rsidRPr="00D9792A" w:rsidRDefault="00DB0598" w:rsidP="000E24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117D" w:rsidRPr="00D9792A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FA591F" w:rsidRPr="00D97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>Innate immunity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b/>
          <w:lang w:val="en-US"/>
        </w:rPr>
      </w:pPr>
    </w:p>
    <w:p w:rsidR="00FA591F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P</w:t>
      </w:r>
      <w:r w:rsidR="00FA591F" w:rsidRPr="00D9792A">
        <w:rPr>
          <w:rFonts w:ascii="Times New Roman" w:hAnsi="Times New Roman" w:cs="Times New Roman"/>
          <w:lang w:val="en-US"/>
        </w:rPr>
        <w:t>hagocytosis</w:t>
      </w:r>
    </w:p>
    <w:p w:rsidR="00DB0598" w:rsidRPr="00D9792A" w:rsidRDefault="00FA591F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="00DB0598" w:rsidRPr="00D9792A">
        <w:rPr>
          <w:rFonts w:ascii="Times New Roman" w:hAnsi="Times New Roman" w:cs="Times New Roman"/>
          <w:lang w:val="en-US"/>
        </w:rPr>
        <w:t xml:space="preserve"> </w:t>
      </w:r>
      <w:r w:rsidRPr="00D9792A">
        <w:rPr>
          <w:rFonts w:ascii="Times New Roman" w:hAnsi="Times New Roman" w:cs="Times New Roman"/>
          <w:lang w:val="en-US"/>
        </w:rPr>
        <w:t>Characteristic</w:t>
      </w:r>
      <w:r w:rsidR="00DB0598" w:rsidRPr="00D9792A">
        <w:rPr>
          <w:rFonts w:ascii="Times New Roman" w:hAnsi="Times New Roman" w:cs="Times New Roman"/>
          <w:lang w:val="en-US"/>
        </w:rPr>
        <w:t>, mac</w:t>
      </w:r>
      <w:r w:rsidRPr="00D9792A">
        <w:rPr>
          <w:rFonts w:ascii="Times New Roman" w:hAnsi="Times New Roman" w:cs="Times New Roman"/>
          <w:lang w:val="en-US"/>
        </w:rPr>
        <w:t>rophages, microphages, opsonins</w:t>
      </w:r>
    </w:p>
    <w:p w:rsidR="00DB0598" w:rsidRPr="00D9792A" w:rsidRDefault="00FA591F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 Innate</w:t>
      </w:r>
      <w:r w:rsidR="00DB0598" w:rsidRPr="00D9792A">
        <w:rPr>
          <w:rFonts w:ascii="Times New Roman" w:hAnsi="Times New Roman" w:cs="Times New Roman"/>
          <w:lang w:val="en-US"/>
        </w:rPr>
        <w:t xml:space="preserve"> disorders of phagocytosis</w:t>
      </w:r>
      <w:r w:rsidR="00904612" w:rsidRPr="00D9792A">
        <w:rPr>
          <w:rFonts w:ascii="Times New Roman" w:hAnsi="Times New Roman" w:cs="Times New Roman"/>
          <w:lang w:val="en-US"/>
        </w:rPr>
        <w:t xml:space="preserve"> </w:t>
      </w:r>
      <w:r w:rsidR="00DB0598" w:rsidRPr="00D9792A">
        <w:rPr>
          <w:rFonts w:ascii="Times New Roman" w:hAnsi="Times New Roman" w:cs="Times New Roman"/>
          <w:lang w:val="en-US"/>
        </w:rPr>
        <w:t>acquired disorders of phagocytosis</w:t>
      </w:r>
    </w:p>
    <w:p w:rsidR="00904612" w:rsidRPr="00D9792A" w:rsidRDefault="00904612" w:rsidP="000E2428">
      <w:pPr>
        <w:jc w:val="both"/>
        <w:rPr>
          <w:rFonts w:ascii="Times New Roman" w:hAnsi="Times New Roman" w:cs="Times New Roman"/>
          <w:lang w:val="en-US"/>
        </w:rPr>
      </w:pPr>
    </w:p>
    <w:p w:rsidR="00FA591F" w:rsidRPr="00D9792A" w:rsidRDefault="00FA591F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Complement system</w:t>
      </w:r>
    </w:p>
    <w:p w:rsidR="00DB0598" w:rsidRPr="00D9792A" w:rsidRDefault="00FA591F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  <w:t>C</w:t>
      </w:r>
      <w:r w:rsidR="00DB0598" w:rsidRPr="00D9792A">
        <w:rPr>
          <w:rFonts w:ascii="Times New Roman" w:hAnsi="Times New Roman" w:cs="Times New Roman"/>
          <w:lang w:val="en-US"/>
        </w:rPr>
        <w:t>haracteristic, production of complement proteins</w:t>
      </w:r>
    </w:p>
    <w:p w:rsidR="00DB0598" w:rsidRPr="00D9792A" w:rsidRDefault="00FA591F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</w:r>
      <w:r w:rsidR="00DB0598" w:rsidRPr="00D9792A">
        <w:rPr>
          <w:rFonts w:ascii="Times New Roman" w:hAnsi="Times New Roman" w:cs="Times New Roman"/>
          <w:lang w:val="en-US"/>
        </w:rPr>
        <w:t>Innate disorders of complement activity</w:t>
      </w:r>
    </w:p>
    <w:p w:rsidR="00DB0598" w:rsidRPr="00D9792A" w:rsidRDefault="00FA591F" w:rsidP="00FA591F">
      <w:pPr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lastRenderedPageBreak/>
        <w:t>-</w:t>
      </w:r>
      <w:r w:rsidRPr="00D9792A">
        <w:rPr>
          <w:rFonts w:ascii="Times New Roman" w:hAnsi="Times New Roman" w:cs="Times New Roman"/>
          <w:lang w:val="en-US"/>
        </w:rPr>
        <w:tab/>
      </w:r>
      <w:r w:rsidR="00DB0598" w:rsidRPr="00D9792A">
        <w:rPr>
          <w:rFonts w:ascii="Times New Roman" w:hAnsi="Times New Roman" w:cs="Times New Roman"/>
          <w:lang w:val="en-US"/>
        </w:rPr>
        <w:t>Acquired</w:t>
      </w:r>
      <w:r w:rsidRPr="00D9792A">
        <w:rPr>
          <w:rFonts w:ascii="Times New Roman" w:hAnsi="Times New Roman" w:cs="Times New Roman"/>
          <w:lang w:val="en-US"/>
        </w:rPr>
        <w:t xml:space="preserve"> changes</w:t>
      </w:r>
      <w:r w:rsidR="00DB0598" w:rsidRPr="00D9792A">
        <w:rPr>
          <w:rFonts w:ascii="Times New Roman" w:hAnsi="Times New Roman" w:cs="Times New Roman"/>
          <w:lang w:val="en-US"/>
        </w:rPr>
        <w:t xml:space="preserve"> of complement activity, increased complement activity i</w:t>
      </w:r>
      <w:r w:rsidRPr="00D9792A">
        <w:rPr>
          <w:rFonts w:ascii="Times New Roman" w:hAnsi="Times New Roman" w:cs="Times New Roman"/>
          <w:lang w:val="en-US"/>
        </w:rPr>
        <w:t>n relation to some pathological</w:t>
      </w:r>
      <w:r w:rsidR="00DB0598" w:rsidRPr="00D9792A">
        <w:rPr>
          <w:rFonts w:ascii="Times New Roman" w:hAnsi="Times New Roman" w:cs="Times New Roman"/>
          <w:lang w:val="en-US"/>
        </w:rPr>
        <w:t xml:space="preserve"> states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</w:p>
    <w:p w:rsidR="00FA591F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I</w:t>
      </w:r>
      <w:r w:rsidR="00FA591F" w:rsidRPr="00D9792A">
        <w:rPr>
          <w:rFonts w:ascii="Times New Roman" w:hAnsi="Times New Roman" w:cs="Times New Roman"/>
          <w:lang w:val="en-US"/>
        </w:rPr>
        <w:t>nterpheron system</w:t>
      </w:r>
    </w:p>
    <w:p w:rsidR="00FA591F" w:rsidRPr="00D9792A" w:rsidRDefault="00FA591F" w:rsidP="00FA591F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  <w:t>Characteristics</w:t>
      </w:r>
    </w:p>
    <w:p w:rsidR="00DB0598" w:rsidRPr="00D9792A" w:rsidRDefault="00FA591F" w:rsidP="00FA591F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  <w:t>Pathological</w:t>
      </w:r>
      <w:r w:rsidR="00DB0598" w:rsidRPr="00D9792A">
        <w:rPr>
          <w:rFonts w:ascii="Times New Roman" w:hAnsi="Times New Roman" w:cs="Times New Roman"/>
          <w:lang w:val="en-US"/>
        </w:rPr>
        <w:t xml:space="preserve"> states due to secondary reduction and increased activity of interpheron system</w:t>
      </w:r>
    </w:p>
    <w:p w:rsidR="00DB0598" w:rsidRPr="00D9792A" w:rsidRDefault="00DB0598" w:rsidP="000E2428">
      <w:pPr>
        <w:jc w:val="both"/>
        <w:rPr>
          <w:rFonts w:ascii="Times New Roman" w:hAnsi="Times New Roman" w:cs="Times New Roman"/>
          <w:lang w:val="en-US"/>
        </w:rPr>
      </w:pPr>
    </w:p>
    <w:p w:rsidR="00FA591F" w:rsidRPr="00D9792A" w:rsidRDefault="00FA591F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NK – cells activity</w:t>
      </w:r>
    </w:p>
    <w:p w:rsidR="001F0076" w:rsidRPr="00D9792A" w:rsidRDefault="00FA591F" w:rsidP="000E2428">
      <w:pPr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B</w:t>
      </w:r>
      <w:r w:rsidR="001F0076" w:rsidRPr="00D9792A">
        <w:rPr>
          <w:rFonts w:ascii="Times New Roman" w:hAnsi="Times New Roman" w:cs="Times New Roman"/>
          <w:lang w:val="en-US"/>
        </w:rPr>
        <w:t>arrier functions of the skin and mucous membrane</w:t>
      </w:r>
    </w:p>
    <w:p w:rsidR="001F0076" w:rsidRPr="00D9792A" w:rsidRDefault="001F0076" w:rsidP="000E2428">
      <w:pPr>
        <w:jc w:val="both"/>
        <w:rPr>
          <w:rFonts w:ascii="Times New Roman" w:hAnsi="Times New Roman" w:cs="Times New Roman"/>
          <w:b/>
          <w:lang w:val="en-US"/>
        </w:rPr>
      </w:pPr>
    </w:p>
    <w:p w:rsidR="00FA591F" w:rsidRPr="00D9792A" w:rsidRDefault="00DB0598" w:rsidP="000E242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>IV. Inflammation</w:t>
      </w:r>
    </w:p>
    <w:p w:rsidR="00904612" w:rsidRPr="00D9792A" w:rsidRDefault="00FA591F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  <w:t>D</w:t>
      </w:r>
      <w:r w:rsidR="00DB0598" w:rsidRPr="00D9792A">
        <w:rPr>
          <w:rFonts w:ascii="Times New Roman" w:hAnsi="Times New Roman" w:cs="Times New Roman"/>
          <w:lang w:val="en-US"/>
        </w:rPr>
        <w:t>efinition, characteristics and cardinal signs in rela</w:t>
      </w:r>
      <w:r w:rsidRPr="00D9792A">
        <w:rPr>
          <w:rFonts w:ascii="Times New Roman" w:hAnsi="Times New Roman" w:cs="Times New Roman"/>
          <w:lang w:val="en-US"/>
        </w:rPr>
        <w:t>tion to changes of circulation</w:t>
      </w:r>
    </w:p>
    <w:p w:rsidR="00904612" w:rsidRPr="00D9792A" w:rsidRDefault="00904612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</w:p>
    <w:p w:rsidR="00904612" w:rsidRPr="00D9792A" w:rsidRDefault="00FA591F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  <w:t>S</w:t>
      </w:r>
      <w:r w:rsidR="00904612" w:rsidRPr="00D9792A">
        <w:rPr>
          <w:rFonts w:ascii="Times New Roman" w:hAnsi="Times New Roman" w:cs="Times New Roman"/>
          <w:lang w:val="en-US"/>
        </w:rPr>
        <w:t xml:space="preserve">tages of inflammation, </w:t>
      </w:r>
      <w:r w:rsidR="00DB0598" w:rsidRPr="00D9792A">
        <w:rPr>
          <w:rFonts w:ascii="Times New Roman" w:hAnsi="Times New Roman" w:cs="Times New Roman"/>
          <w:lang w:val="en-US"/>
        </w:rPr>
        <w:t>media</w:t>
      </w:r>
      <w:r w:rsidR="001F0076" w:rsidRPr="00D9792A">
        <w:rPr>
          <w:rFonts w:ascii="Times New Roman" w:hAnsi="Times New Roman" w:cs="Times New Roman"/>
          <w:lang w:val="en-US"/>
        </w:rPr>
        <w:t xml:space="preserve">tors </w:t>
      </w:r>
      <w:r w:rsidRPr="00D9792A">
        <w:rPr>
          <w:rFonts w:ascii="Times New Roman" w:hAnsi="Times New Roman" w:cs="Times New Roman"/>
          <w:lang w:val="en-US"/>
        </w:rPr>
        <w:t>of inflammation</w:t>
      </w:r>
    </w:p>
    <w:p w:rsidR="00904612" w:rsidRPr="00D9792A" w:rsidRDefault="00904612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</w:p>
    <w:p w:rsidR="000E2428" w:rsidRPr="00D9792A" w:rsidRDefault="00FA591F" w:rsidP="00FA591F">
      <w:pPr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-</w:t>
      </w:r>
      <w:r w:rsidRPr="00D9792A">
        <w:rPr>
          <w:rFonts w:ascii="Times New Roman" w:hAnsi="Times New Roman" w:cs="Times New Roman"/>
          <w:lang w:val="en-US"/>
        </w:rPr>
        <w:tab/>
        <w:t>G</w:t>
      </w:r>
      <w:r w:rsidR="00DB0598" w:rsidRPr="00D9792A">
        <w:rPr>
          <w:rFonts w:ascii="Times New Roman" w:hAnsi="Times New Roman" w:cs="Times New Roman"/>
          <w:lang w:val="en-US"/>
        </w:rPr>
        <w:t>eneral sy</w:t>
      </w:r>
      <w:r w:rsidRPr="00D9792A">
        <w:rPr>
          <w:rFonts w:ascii="Times New Roman" w:hAnsi="Times New Roman" w:cs="Times New Roman"/>
          <w:lang w:val="en-US"/>
        </w:rPr>
        <w:t>s</w:t>
      </w:r>
      <w:r w:rsidR="00DB0598" w:rsidRPr="00D9792A">
        <w:rPr>
          <w:rFonts w:ascii="Times New Roman" w:hAnsi="Times New Roman" w:cs="Times New Roman"/>
          <w:lang w:val="en-US"/>
        </w:rPr>
        <w:t>temic aspects and symptoms of inflammation</w:t>
      </w:r>
    </w:p>
    <w:p w:rsidR="009B0FED" w:rsidRPr="00D9792A" w:rsidRDefault="000D6B83" w:rsidP="00FA591F">
      <w:pPr>
        <w:jc w:val="both"/>
        <w:rPr>
          <w:rFonts w:ascii="Times New Roman" w:hAnsi="Times New Roman" w:cs="Times New Roman"/>
          <w:lang w:val="en-US"/>
        </w:rPr>
      </w:pPr>
    </w:p>
    <w:p w:rsidR="000E2428" w:rsidRPr="00D9792A" w:rsidRDefault="000E2428" w:rsidP="00D9792A">
      <w:pPr>
        <w:jc w:val="both"/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D9792A">
        <w:rPr>
          <w:rFonts w:ascii="Times New Roman" w:hAnsi="Times New Roman" w:cs="Times New Roman"/>
          <w:b/>
          <w:bCs/>
          <w:sz w:val="28"/>
          <w:szCs w:val="28"/>
          <w:lang w:val="en-US"/>
        </w:rPr>
        <w:t>Acquired immunity</w:t>
      </w: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Humoral immunity (B cell immunity)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Cell mediated immunity (T cell immunity)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Specifi</w:t>
      </w:r>
      <w:r>
        <w:rPr>
          <w:rFonts w:ascii="Times New Roman" w:hAnsi="Times New Roman" w:cs="Times New Roman"/>
          <w:lang w:val="en-US"/>
        </w:rPr>
        <w:t>ci</w:t>
      </w:r>
      <w:r w:rsidRPr="00D9792A">
        <w:rPr>
          <w:rFonts w:ascii="Times New Roman" w:hAnsi="Times New Roman" w:cs="Times New Roman"/>
          <w:lang w:val="en-US"/>
        </w:rPr>
        <w:t xml:space="preserve">ty of T lymphocytes and antibodies, lymphocyte clones, 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bCs/>
          <w:sz w:val="28"/>
          <w:szCs w:val="28"/>
          <w:lang w:val="en-US"/>
        </w:rPr>
        <w:t>VI. Characteristics of immunity reaction</w:t>
      </w: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Centripetal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Central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Centrifugal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VII. Division</w:t>
      </w:r>
      <w:r w:rsidRPr="00D979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792A">
        <w:rPr>
          <w:rFonts w:ascii="Times New Roman" w:hAnsi="Times New Roman" w:cs="Times New Roman"/>
          <w:b/>
          <w:bCs/>
          <w:sz w:val="28"/>
          <w:szCs w:val="28"/>
          <w:lang w:val="en-US"/>
        </w:rPr>
        <w:t>of immunopathological states</w:t>
      </w: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1. States of the immunity insufficiency</w:t>
      </w:r>
    </w:p>
    <w:p w:rsidR="00D9792A" w:rsidRPr="00D9792A" w:rsidRDefault="00D9792A" w:rsidP="00D9792A">
      <w:pPr>
        <w:rPr>
          <w:rFonts w:ascii="Times New Roman" w:hAnsi="Times New Roman" w:cs="Times New Roman"/>
          <w:b/>
          <w:bCs/>
          <w:lang w:val="en-US"/>
        </w:rPr>
      </w:pPr>
    </w:p>
    <w:p w:rsidR="00D9792A" w:rsidRPr="00D9792A" w:rsidRDefault="00D9792A" w:rsidP="00D9792A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Primary (innate), reticular dysgenesis, thymic hypoplasia (Di  GEORGE´S sy) syndromes of combined immunodeficiency disorders (SCID)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pStyle w:val="Odstavecseseznamem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Secondary (acquired): </w:t>
      </w:r>
      <w:r w:rsidRPr="00D9792A">
        <w:rPr>
          <w:rFonts w:ascii="Times New Roman" w:hAnsi="Times New Roman" w:cs="Times New Roman"/>
          <w:i/>
          <w:lang w:val="en-US"/>
        </w:rPr>
        <w:t xml:space="preserve"> </w:t>
      </w:r>
      <w:r w:rsidRPr="00D9792A">
        <w:rPr>
          <w:rFonts w:ascii="Times New Roman" w:hAnsi="Times New Roman" w:cs="Times New Roman"/>
          <w:lang w:val="en-US"/>
        </w:rPr>
        <w:t>General causes of acquired immunity disorders</w:t>
      </w:r>
    </w:p>
    <w:p w:rsidR="00D9792A" w:rsidRPr="00D9792A" w:rsidRDefault="00D9792A" w:rsidP="00D9792A">
      <w:pPr>
        <w:tabs>
          <w:tab w:val="left" w:pos="1440"/>
        </w:tabs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ind w:firstLine="284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AIDS (Acquired Immunodeficiency Syndrome)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2. Pathological states and diseases caused by humoral and cellular mechanisms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a)</w:t>
      </w:r>
      <w:r w:rsidRPr="00D9792A">
        <w:rPr>
          <w:rFonts w:ascii="Times New Roman" w:hAnsi="Times New Roman" w:cs="Times New Roman"/>
          <w:lang w:val="en-US"/>
        </w:rPr>
        <w:tab/>
        <w:t>Reagine – type hypersensitivity (early hypersensitivity) ATOPY, ANAPHYLAXIS (ALLERGY), ANAPHYLACTIC SHOCK.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Pathological states and diseases caused by antibodies against cellular signs and receptors.</w:t>
      </w:r>
    </w:p>
    <w:p w:rsidR="00D9792A" w:rsidRPr="00D9792A" w:rsidRDefault="00D9792A" w:rsidP="00D9792A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Diseases caused by immunity complexes.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Pathological states caused by cellular (late) hypersensitivity.</w:t>
      </w:r>
    </w:p>
    <w:p w:rsidR="00D9792A" w:rsidRPr="00D9792A" w:rsidRDefault="00D9792A" w:rsidP="00D9792A">
      <w:pPr>
        <w:pStyle w:val="Odstavecseseznamem"/>
        <w:ind w:left="0"/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pStyle w:val="Odstavecseseznamem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Diseases characterized by the creation of granulomas.</w:t>
      </w:r>
    </w:p>
    <w:p w:rsidR="00D9792A" w:rsidRPr="00D9792A" w:rsidRDefault="00D9792A" w:rsidP="00D9792A">
      <w:pPr>
        <w:pStyle w:val="Odstavecseseznamem"/>
        <w:ind w:left="0"/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a), b), c) – 1.- 3. type of early reaction 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d) 4. type of late reaction (according to Coombs and Gell) 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3. Autoimmune diseases (pathophysiology; examples; important factors)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 xml:space="preserve">4. Lymphoproliferative diseases 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pStyle w:val="Odstavecseseznamem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9792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VIII. Special immunopathological states</w:t>
      </w:r>
      <w:r w:rsidRPr="00D97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D9792A">
        <w:rPr>
          <w:rFonts w:ascii="Times New Roman" w:hAnsi="Times New Roman" w:cs="Times New Roman"/>
          <w:lang w:val="en-US"/>
        </w:rPr>
        <w:t>ransplantation (autogenous, isog</w:t>
      </w:r>
      <w:r>
        <w:rPr>
          <w:rFonts w:ascii="Times New Roman" w:hAnsi="Times New Roman" w:cs="Times New Roman"/>
          <w:lang w:val="en-US"/>
        </w:rPr>
        <w:t>enous, allogenous, xenogenous)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  <w:r w:rsidRPr="00D9792A">
        <w:rPr>
          <w:rFonts w:ascii="Times New Roman" w:hAnsi="Times New Roman" w:cs="Times New Roman"/>
          <w:lang w:val="en-US"/>
        </w:rPr>
        <w:t>Cell transplantation, tissue transplantation, organs tr</w:t>
      </w:r>
      <w:r>
        <w:rPr>
          <w:rFonts w:ascii="Times New Roman" w:hAnsi="Times New Roman" w:cs="Times New Roman"/>
          <w:lang w:val="en-US"/>
        </w:rPr>
        <w:t>ansplantation, immunosuppression</w:t>
      </w: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p w:rsidR="00D9792A" w:rsidRPr="00D9792A" w:rsidRDefault="00D9792A" w:rsidP="00D9792A">
      <w:pPr>
        <w:rPr>
          <w:rFonts w:ascii="Times New Roman" w:hAnsi="Times New Roman" w:cs="Times New Roman"/>
          <w:lang w:val="en-US"/>
        </w:rPr>
      </w:pPr>
    </w:p>
    <w:sectPr w:rsidR="00D9792A" w:rsidRPr="00D979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3" w:rsidRDefault="000D6B83" w:rsidP="000E2428">
      <w:r>
        <w:separator/>
      </w:r>
    </w:p>
  </w:endnote>
  <w:endnote w:type="continuationSeparator" w:id="0">
    <w:p w:rsidR="000D6B83" w:rsidRDefault="000D6B83" w:rsidP="000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885255"/>
      <w:docPartObj>
        <w:docPartGallery w:val="Page Numbers (Bottom of Page)"/>
        <w:docPartUnique/>
      </w:docPartObj>
    </w:sdtPr>
    <w:sdtEndPr/>
    <w:sdtContent>
      <w:p w:rsidR="000E2428" w:rsidRDefault="000E24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D1">
          <w:rPr>
            <w:noProof/>
          </w:rPr>
          <w:t>1</w:t>
        </w:r>
        <w:r>
          <w:fldChar w:fldCharType="end"/>
        </w:r>
      </w:p>
    </w:sdtContent>
  </w:sdt>
  <w:p w:rsidR="000E2428" w:rsidRDefault="000E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3" w:rsidRDefault="000D6B83" w:rsidP="000E2428">
      <w:r>
        <w:separator/>
      </w:r>
    </w:p>
  </w:footnote>
  <w:footnote w:type="continuationSeparator" w:id="0">
    <w:p w:rsidR="000D6B83" w:rsidRDefault="000D6B83" w:rsidP="000E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A6E"/>
    <w:multiLevelType w:val="hybridMultilevel"/>
    <w:tmpl w:val="BA640142"/>
    <w:lvl w:ilvl="0" w:tplc="8A4C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6BB"/>
    <w:multiLevelType w:val="hybridMultilevel"/>
    <w:tmpl w:val="535E9BC2"/>
    <w:lvl w:ilvl="0" w:tplc="32D81A7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B9087F"/>
    <w:multiLevelType w:val="hybridMultilevel"/>
    <w:tmpl w:val="A8C89B44"/>
    <w:lvl w:ilvl="0" w:tplc="00784DA2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9509F6"/>
    <w:multiLevelType w:val="hybridMultilevel"/>
    <w:tmpl w:val="BA640142"/>
    <w:lvl w:ilvl="0" w:tplc="8A4C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0A"/>
    <w:multiLevelType w:val="hybridMultilevel"/>
    <w:tmpl w:val="83DE5946"/>
    <w:lvl w:ilvl="0" w:tplc="5A30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3830"/>
    <w:multiLevelType w:val="hybridMultilevel"/>
    <w:tmpl w:val="A000C6CA"/>
    <w:lvl w:ilvl="0" w:tplc="D05AC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5A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AE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21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0E3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E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B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A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036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66638"/>
    <w:multiLevelType w:val="hybridMultilevel"/>
    <w:tmpl w:val="8710E3A4"/>
    <w:lvl w:ilvl="0" w:tplc="87D8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B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68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24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A82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02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25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8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040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98"/>
    <w:rsid w:val="00097258"/>
    <w:rsid w:val="000D6B83"/>
    <w:rsid w:val="000E2428"/>
    <w:rsid w:val="001F0076"/>
    <w:rsid w:val="00213616"/>
    <w:rsid w:val="002145B2"/>
    <w:rsid w:val="002D6242"/>
    <w:rsid w:val="002F7F60"/>
    <w:rsid w:val="003F1B85"/>
    <w:rsid w:val="007C18D1"/>
    <w:rsid w:val="00877FD2"/>
    <w:rsid w:val="00904612"/>
    <w:rsid w:val="00947CD0"/>
    <w:rsid w:val="00A14085"/>
    <w:rsid w:val="00B115D1"/>
    <w:rsid w:val="00B6508A"/>
    <w:rsid w:val="00BE117D"/>
    <w:rsid w:val="00D7072D"/>
    <w:rsid w:val="00D9792A"/>
    <w:rsid w:val="00DB0598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59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61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horttext">
    <w:name w:val="short_text"/>
    <w:basedOn w:val="Standardnpsmoodstavce"/>
    <w:rsid w:val="001F0076"/>
  </w:style>
  <w:style w:type="paragraph" w:styleId="Odstavecseseznamem">
    <w:name w:val="List Paragraph"/>
    <w:basedOn w:val="Normln"/>
    <w:uiPriority w:val="34"/>
    <w:qFormat/>
    <w:rsid w:val="001F00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2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42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4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28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59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61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horttext">
    <w:name w:val="short_text"/>
    <w:basedOn w:val="Standardnpsmoodstavce"/>
    <w:rsid w:val="001F0076"/>
  </w:style>
  <w:style w:type="paragraph" w:styleId="Odstavecseseznamem">
    <w:name w:val="List Paragraph"/>
    <w:basedOn w:val="Normln"/>
    <w:uiPriority w:val="34"/>
    <w:qFormat/>
    <w:rsid w:val="001F00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2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42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4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2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8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8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1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4</cp:revision>
  <dcterms:created xsi:type="dcterms:W3CDTF">2018-03-27T15:10:00Z</dcterms:created>
  <dcterms:modified xsi:type="dcterms:W3CDTF">2018-09-10T07:19:00Z</dcterms:modified>
</cp:coreProperties>
</file>