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A" w:rsidRPr="00D06B2A" w:rsidRDefault="00D06B2A" w:rsidP="00D06B2A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06B2A">
        <w:rPr>
          <w:rFonts w:ascii="Times New Roman" w:hAnsi="Times New Roman" w:cs="Times New Roman"/>
          <w:b/>
          <w:sz w:val="40"/>
          <w:szCs w:val="40"/>
          <w:lang w:val="en-US"/>
        </w:rPr>
        <w:t>L</w:t>
      </w:r>
      <w:r w:rsidR="0006317D"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  <w:bookmarkStart w:id="0" w:name="_GoBack"/>
      <w:bookmarkEnd w:id="0"/>
      <w:r w:rsidRPr="00D06B2A">
        <w:rPr>
          <w:rFonts w:ascii="Times New Roman" w:hAnsi="Times New Roman" w:cs="Times New Roman"/>
          <w:b/>
          <w:sz w:val="40"/>
          <w:szCs w:val="40"/>
          <w:lang w:val="en-US"/>
        </w:rPr>
        <w:t>CTURE SYLLABUS</w:t>
      </w:r>
    </w:p>
    <w:p w:rsidR="00D06B2A" w:rsidRPr="00D06B2A" w:rsidRDefault="00D06B2A" w:rsidP="00D06B2A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06B2A">
        <w:rPr>
          <w:rFonts w:ascii="Times New Roman" w:hAnsi="Times New Roman" w:cs="Times New Roman"/>
          <w:b/>
          <w:sz w:val="40"/>
          <w:szCs w:val="40"/>
          <w:lang w:val="en-US"/>
        </w:rPr>
        <w:t>(General medicine, dental medicine)</w:t>
      </w:r>
    </w:p>
    <w:p w:rsidR="00D06B2A" w:rsidRPr="00D06B2A" w:rsidRDefault="00D06B2A" w:rsidP="00D06B2A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D7A05" w:rsidRPr="00D06B2A" w:rsidRDefault="00D06B2A" w:rsidP="00D06B2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6B2A">
        <w:rPr>
          <w:rFonts w:ascii="Times New Roman" w:hAnsi="Times New Roman" w:cs="Times New Roman"/>
          <w:b/>
          <w:sz w:val="40"/>
          <w:szCs w:val="40"/>
          <w:lang w:val="en-US"/>
        </w:rPr>
        <w:t>Pathophysiology of growth and development</w:t>
      </w:r>
    </w:p>
    <w:p w:rsidR="006654C3" w:rsidRPr="00D06B2A" w:rsidRDefault="006654C3" w:rsidP="00AD7A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A05" w:rsidRPr="00D06B2A" w:rsidRDefault="00AD7A05" w:rsidP="00AD7A05">
      <w:pPr>
        <w:rPr>
          <w:rFonts w:ascii="Times New Roman" w:hAnsi="Times New Roman" w:cs="Times New Roman"/>
          <w:color w:val="000000"/>
          <w:lang w:val="en-US"/>
        </w:rPr>
      </w:pPr>
    </w:p>
    <w:p w:rsidR="00AD7A05" w:rsidRPr="00D06B2A" w:rsidRDefault="00AD7A05" w:rsidP="00D06B2A">
      <w:pPr>
        <w:spacing w:line="360" w:lineRule="auto"/>
        <w:rPr>
          <w:rFonts w:ascii="Times New Roman" w:hAnsi="Times New Roman" w:cs="Times New Roman"/>
          <w:b/>
          <w:color w:val="000000"/>
          <w:lang w:val="en-US"/>
        </w:rPr>
      </w:pPr>
      <w:r w:rsidRPr="00D06B2A">
        <w:rPr>
          <w:rFonts w:ascii="Times New Roman" w:hAnsi="Times New Roman" w:cs="Times New Roman"/>
          <w:b/>
          <w:color w:val="000000"/>
          <w:lang w:val="en-US"/>
        </w:rPr>
        <w:t>1. Introduction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ongenitally and environmentally conditioned features of the </w:t>
      </w:r>
      <w:r w:rsidRPr="00D06B2A">
        <w:rPr>
          <w:rFonts w:ascii="Times New Roman" w:hAnsi="Times New Roman" w:cs="Times New Roman"/>
          <w:color w:val="000000"/>
          <w:lang w:val="en-US"/>
        </w:rPr>
        <w:t>ontoge</w:t>
      </w:r>
      <w:r>
        <w:rPr>
          <w:rFonts w:ascii="Times New Roman" w:hAnsi="Times New Roman" w:cs="Times New Roman"/>
          <w:color w:val="000000"/>
          <w:lang w:val="en-US"/>
        </w:rPr>
        <w:t>ne</w:t>
      </w:r>
      <w:r w:rsidRPr="00D06B2A">
        <w:rPr>
          <w:rFonts w:ascii="Times New Roman" w:hAnsi="Times New Roman" w:cs="Times New Roman"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i</w:t>
      </w:r>
      <w:r w:rsidRPr="00D06B2A">
        <w:rPr>
          <w:rFonts w:ascii="Times New Roman" w:hAnsi="Times New Roman" w:cs="Times New Roman"/>
          <w:color w:val="000000"/>
          <w:lang w:val="en-US"/>
        </w:rPr>
        <w:t>c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 development,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Cellular mechanisms of 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the development;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A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ltricial</w:t>
      </w:r>
      <w:proofErr w:type="spellEnd"/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 and </w:t>
      </w:r>
      <w:proofErr w:type="spellStart"/>
      <w:r w:rsidR="00AD7A05" w:rsidRPr="00D06B2A">
        <w:rPr>
          <w:rFonts w:ascii="Times New Roman" w:hAnsi="Times New Roman" w:cs="Times New Roman"/>
          <w:color w:val="000000"/>
          <w:lang w:val="en-US"/>
        </w:rPr>
        <w:t>precocial</w:t>
      </w:r>
      <w:proofErr w:type="spellEnd"/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 type of the development</w:t>
      </w:r>
    </w:p>
    <w:p w:rsidR="00AD7A05" w:rsidRPr="00D06B2A" w:rsidRDefault="00AD7A05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:rsidR="00DE3513" w:rsidRPr="00D06B2A" w:rsidRDefault="00AD7A05" w:rsidP="00D06B2A">
      <w:pPr>
        <w:spacing w:line="360" w:lineRule="auto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D06B2A">
        <w:rPr>
          <w:rFonts w:ascii="Times New Roman" w:hAnsi="Times New Roman" w:cs="Times New Roman"/>
          <w:b/>
          <w:color w:val="000000"/>
          <w:lang w:val="en-US"/>
        </w:rPr>
        <w:t xml:space="preserve">2. </w:t>
      </w:r>
      <w:r w:rsidR="00DE3513" w:rsidRPr="00D06B2A">
        <w:rPr>
          <w:rFonts w:ascii="Times New Roman" w:hAnsi="Times New Roman" w:cs="Times New Roman"/>
          <w:b/>
          <w:lang w:val="en-US"/>
        </w:rPr>
        <w:t>Body systems and other factors having a decisive influence on the progress of individual developmental changes</w:t>
      </w:r>
    </w:p>
    <w:p w:rsidR="00DE3513" w:rsidRPr="00D06B2A" w:rsidRDefault="00DE3513" w:rsidP="00D06B2A">
      <w:pPr>
        <w:pStyle w:val="Odstavecseseznamem"/>
        <w:ind w:left="0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ervous system,</w:t>
      </w:r>
      <w:r w:rsidR="00DE3513" w:rsidRPr="00D06B2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brain growth spurt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ndocrine system and humoral regulatory mechanisms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etabolism and nutrition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irculation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mmunological functions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R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espiration</w:t>
      </w:r>
      <w:r w:rsidR="00DE3513" w:rsidRPr="00D06B2A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lungs</w:t>
      </w:r>
      <w:r w:rsidR="00DE3513" w:rsidRPr="00D06B2A">
        <w:rPr>
          <w:rFonts w:ascii="Times New Roman" w:hAnsi="Times New Roman" w:cs="Times New Roman"/>
          <w:color w:val="000000"/>
          <w:lang w:val="en-US"/>
        </w:rPr>
        <w:t>,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 surfactant;</w:t>
      </w:r>
    </w:p>
    <w:p w:rsidR="00AD7A05" w:rsidRPr="00D06B2A" w:rsidRDefault="00AD7A05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:rsidR="00A22449" w:rsidRPr="00D06B2A" w:rsidRDefault="00D06B2A" w:rsidP="00D06B2A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3 </w:t>
      </w:r>
      <w:r w:rsidR="00DE3513" w:rsidRPr="00D06B2A">
        <w:rPr>
          <w:rFonts w:ascii="Times New Roman" w:hAnsi="Times New Roman" w:cs="Times New Roman"/>
          <w:b/>
          <w:lang w:val="en-US"/>
        </w:rPr>
        <w:t>Pathophysiological characteristics of individual developmental phases of human ontogenesis</w:t>
      </w:r>
    </w:p>
    <w:p w:rsidR="00A22449" w:rsidRPr="00D06B2A" w:rsidRDefault="00A22449" w:rsidP="00D06B2A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DE3513" w:rsidRPr="00D06B2A" w:rsidRDefault="00D06B2A" w:rsidP="00D06B2A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Prenatal</w:t>
      </w:r>
      <w:r w:rsidR="00A22449" w:rsidRPr="00D06B2A">
        <w:rPr>
          <w:rFonts w:ascii="Times New Roman" w:hAnsi="Times New Roman" w:cs="Times New Roman"/>
          <w:b/>
          <w:lang w:val="en-US"/>
        </w:rPr>
        <w:t xml:space="preserve"> period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ritical – sensitive periods</w:t>
      </w:r>
      <w:r w:rsidR="00245E8E" w:rsidRPr="00D06B2A">
        <w:rPr>
          <w:rFonts w:ascii="Times New Roman" w:hAnsi="Times New Roman" w:cs="Times New Roman"/>
          <w:color w:val="000000"/>
          <w:lang w:val="en-US"/>
        </w:rPr>
        <w:t xml:space="preserve"> in individual periods of human ontogeny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</w:t>
      </w:r>
      <w:r w:rsidRPr="00D06B2A">
        <w:rPr>
          <w:rFonts w:ascii="Times New Roman" w:hAnsi="Times New Roman" w:cs="Times New Roman"/>
          <w:color w:val="000000"/>
          <w:lang w:val="en-US"/>
        </w:rPr>
        <w:t>mbryo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 – fetus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ab/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G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ametopathies</w:t>
      </w:r>
      <w:proofErr w:type="spellEnd"/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B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lastopathies</w:t>
      </w:r>
      <w:proofErr w:type="spellEnd"/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E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mbryopathies</w:t>
      </w:r>
      <w:proofErr w:type="spellEnd"/>
      <w:r w:rsidR="00AD7A05" w:rsidRPr="00D06B2A">
        <w:rPr>
          <w:rFonts w:ascii="Times New Roman" w:hAnsi="Times New Roman" w:cs="Times New Roman"/>
          <w:color w:val="000000"/>
          <w:lang w:val="en-US"/>
        </w:rPr>
        <w:t>; congenital malformations, teratology</w:t>
      </w:r>
    </w:p>
    <w:p w:rsidR="00245E8E" w:rsidRPr="00D06B2A" w:rsidRDefault="00D06B2A" w:rsidP="00D06B2A">
      <w:pPr>
        <w:spacing w:line="360" w:lineRule="auto"/>
        <w:rPr>
          <w:rStyle w:val="shorttext"/>
          <w:rFonts w:ascii="Times New Roman" w:hAnsi="Times New Roman" w:cs="Times New Roman"/>
          <w:lang w:val="en-US"/>
        </w:rPr>
      </w:pPr>
      <w:r>
        <w:rPr>
          <w:rStyle w:val="shorttext"/>
          <w:rFonts w:ascii="Times New Roman" w:hAnsi="Times New Roman" w:cs="Times New Roman"/>
          <w:lang w:val="en-US"/>
        </w:rPr>
        <w:t>F</w:t>
      </w:r>
      <w:r w:rsidR="00245E8E" w:rsidRPr="00D06B2A">
        <w:rPr>
          <w:rStyle w:val="shorttext"/>
          <w:rFonts w:ascii="Times New Roman" w:hAnsi="Times New Roman" w:cs="Times New Roman"/>
          <w:lang w:val="en-US"/>
        </w:rPr>
        <w:t>etal growth during pregnancy</w:t>
      </w:r>
    </w:p>
    <w:p w:rsidR="00245E8E" w:rsidRPr="00D06B2A" w:rsidRDefault="00245E8E" w:rsidP="00D06B2A">
      <w:pPr>
        <w:spacing w:line="360" w:lineRule="auto"/>
        <w:rPr>
          <w:rStyle w:val="shorttext"/>
          <w:lang w:val="en-US"/>
        </w:rPr>
      </w:pPr>
    </w:p>
    <w:p w:rsidR="00A22449" w:rsidRPr="00D06B2A" w:rsidRDefault="00D06B2A" w:rsidP="00D06B2A">
      <w:pPr>
        <w:spacing w:line="360" w:lineRule="auto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P</w:t>
      </w:r>
      <w:r w:rsidR="00AD7A05" w:rsidRPr="00D06B2A">
        <w:rPr>
          <w:rFonts w:ascii="Times New Roman" w:hAnsi="Times New Roman" w:cs="Times New Roman"/>
          <w:b/>
          <w:color w:val="000000"/>
          <w:lang w:val="en-US"/>
        </w:rPr>
        <w:t xml:space="preserve">erinatal </w:t>
      </w:r>
      <w:r w:rsidR="00A22449" w:rsidRPr="00D06B2A">
        <w:rPr>
          <w:rFonts w:ascii="Times New Roman" w:hAnsi="Times New Roman" w:cs="Times New Roman"/>
          <w:b/>
          <w:color w:val="000000"/>
          <w:lang w:val="en-US"/>
        </w:rPr>
        <w:t>period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B</w:t>
      </w:r>
      <w:r w:rsidR="00A22449" w:rsidRPr="00D06B2A">
        <w:rPr>
          <w:rFonts w:ascii="Times New Roman" w:hAnsi="Times New Roman" w:cs="Times New Roman"/>
          <w:color w:val="000000"/>
          <w:lang w:val="en-US"/>
        </w:rPr>
        <w:t>irth complications (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hypoxia, trauma</w:t>
      </w:r>
      <w:r w:rsidR="00A22449" w:rsidRPr="00D06B2A">
        <w:rPr>
          <w:rFonts w:ascii="Times New Roman" w:hAnsi="Times New Roman" w:cs="Times New Roman"/>
          <w:color w:val="000000"/>
          <w:lang w:val="en-US"/>
        </w:rPr>
        <w:t>)</w:t>
      </w:r>
    </w:p>
    <w:p w:rsidR="00A22449" w:rsidRPr="00D06B2A" w:rsidRDefault="00A22449" w:rsidP="00D06B2A">
      <w:pPr>
        <w:spacing w:line="360" w:lineRule="auto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u w:val="single"/>
          <w:lang w:val="en-US"/>
        </w:rPr>
        <w:t>P</w:t>
      </w:r>
      <w:r w:rsidR="00AD7A05" w:rsidRPr="00D06B2A">
        <w:rPr>
          <w:rFonts w:ascii="Times New Roman" w:hAnsi="Times New Roman" w:cs="Times New Roman"/>
          <w:b/>
          <w:color w:val="000000"/>
          <w:u w:val="single"/>
          <w:lang w:val="en-US"/>
        </w:rPr>
        <w:t>ostnatal development</w:t>
      </w:r>
    </w:p>
    <w:p w:rsidR="00A22449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evelopmental periods, their characteristics</w:t>
      </w:r>
    </w:p>
    <w:p w:rsidR="00A22449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</w:t>
      </w:r>
      <w:r w:rsidR="00A22449" w:rsidRPr="00D06B2A">
        <w:rPr>
          <w:rFonts w:ascii="Times New Roman" w:hAnsi="Times New Roman" w:cs="Times New Roman"/>
          <w:color w:val="000000"/>
          <w:lang w:val="en-US"/>
        </w:rPr>
        <w:t>eonatal and infant period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dolescence puberty growth spurt menopause </w:t>
      </w:r>
      <w:proofErr w:type="spellStart"/>
      <w:r w:rsidR="00AD7A05" w:rsidRPr="00D06B2A">
        <w:rPr>
          <w:rFonts w:ascii="Times New Roman" w:hAnsi="Times New Roman" w:cs="Times New Roman"/>
          <w:color w:val="000000"/>
          <w:lang w:val="en-US"/>
        </w:rPr>
        <w:t>climacterium</w:t>
      </w:r>
      <w:proofErr w:type="spellEnd"/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 (climax)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omatic development – proportional, disproportional, 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ab/>
        <w:t>secular trend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F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unctional development</w:t>
      </w:r>
    </w:p>
    <w:p w:rsidR="00AD7A05" w:rsidRPr="00D06B2A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fferent impulses; their multiplicity</w:t>
      </w:r>
    </w:p>
    <w:p w:rsidR="009B0FED" w:rsidRDefault="00D06B2A" w:rsidP="00D06B2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 xml:space="preserve">motional development; </w:t>
      </w:r>
      <w:r w:rsidR="00DD7B30" w:rsidRPr="00D06B2A">
        <w:rPr>
          <w:rFonts w:ascii="Times New Roman" w:hAnsi="Times New Roman" w:cs="Times New Roman"/>
          <w:color w:val="000000"/>
          <w:lang w:val="en-US"/>
        </w:rPr>
        <w:t xml:space="preserve">stimulation, </w:t>
      </w:r>
      <w:r w:rsidR="00AD7A05" w:rsidRPr="00D06B2A">
        <w:rPr>
          <w:rFonts w:ascii="Times New Roman" w:hAnsi="Times New Roman" w:cs="Times New Roman"/>
          <w:color w:val="000000"/>
          <w:lang w:val="en-US"/>
        </w:rPr>
        <w:t>deprival syndrome</w:t>
      </w:r>
    </w:p>
    <w:p w:rsidR="00D06B2A" w:rsidRPr="00D06B2A" w:rsidRDefault="00D06B2A" w:rsidP="00D06B2A">
      <w:pPr>
        <w:spacing w:line="360" w:lineRule="auto"/>
        <w:rPr>
          <w:lang w:val="en-US"/>
        </w:rPr>
      </w:pPr>
    </w:p>
    <w:sectPr w:rsidR="00D06B2A" w:rsidRPr="00D06B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C3" w:rsidRDefault="004E09C3" w:rsidP="00D06B2A">
      <w:r>
        <w:separator/>
      </w:r>
    </w:p>
  </w:endnote>
  <w:endnote w:type="continuationSeparator" w:id="0">
    <w:p w:rsidR="004E09C3" w:rsidRDefault="004E09C3" w:rsidP="00D0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835700"/>
      <w:docPartObj>
        <w:docPartGallery w:val="Page Numbers (Bottom of Page)"/>
        <w:docPartUnique/>
      </w:docPartObj>
    </w:sdtPr>
    <w:sdtEndPr/>
    <w:sdtContent>
      <w:p w:rsidR="00D06B2A" w:rsidRDefault="00D06B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7D">
          <w:rPr>
            <w:noProof/>
          </w:rPr>
          <w:t>1</w:t>
        </w:r>
        <w:r>
          <w:fldChar w:fldCharType="end"/>
        </w:r>
      </w:p>
    </w:sdtContent>
  </w:sdt>
  <w:p w:rsidR="00D06B2A" w:rsidRDefault="00D06B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C3" w:rsidRDefault="004E09C3" w:rsidP="00D06B2A">
      <w:r>
        <w:separator/>
      </w:r>
    </w:p>
  </w:footnote>
  <w:footnote w:type="continuationSeparator" w:id="0">
    <w:p w:rsidR="004E09C3" w:rsidRDefault="004E09C3" w:rsidP="00D0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53A5"/>
    <w:multiLevelType w:val="hybridMultilevel"/>
    <w:tmpl w:val="F7784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05"/>
    <w:rsid w:val="0006317D"/>
    <w:rsid w:val="002145B2"/>
    <w:rsid w:val="00245E8E"/>
    <w:rsid w:val="002D6242"/>
    <w:rsid w:val="004E09C3"/>
    <w:rsid w:val="006654C3"/>
    <w:rsid w:val="00A14085"/>
    <w:rsid w:val="00A22449"/>
    <w:rsid w:val="00AD7A05"/>
    <w:rsid w:val="00CB6E11"/>
    <w:rsid w:val="00D06B2A"/>
    <w:rsid w:val="00DD7B30"/>
    <w:rsid w:val="00DE3513"/>
    <w:rsid w:val="00EF0D9D"/>
    <w:rsid w:val="00E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A0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4C3"/>
    <w:pPr>
      <w:ind w:left="720"/>
      <w:contextualSpacing/>
    </w:pPr>
  </w:style>
  <w:style w:type="character" w:customStyle="1" w:styleId="shorttext">
    <w:name w:val="short_text"/>
    <w:basedOn w:val="Standardnpsmoodstavce"/>
    <w:rsid w:val="00245E8E"/>
  </w:style>
  <w:style w:type="paragraph" w:styleId="Zhlav">
    <w:name w:val="header"/>
    <w:basedOn w:val="Normln"/>
    <w:link w:val="ZhlavChar"/>
    <w:uiPriority w:val="99"/>
    <w:unhideWhenUsed/>
    <w:rsid w:val="00D06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B2A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6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A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A0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4C3"/>
    <w:pPr>
      <w:ind w:left="720"/>
      <w:contextualSpacing/>
    </w:pPr>
  </w:style>
  <w:style w:type="character" w:customStyle="1" w:styleId="shorttext">
    <w:name w:val="short_text"/>
    <w:basedOn w:val="Standardnpsmoodstavce"/>
    <w:rsid w:val="00245E8E"/>
  </w:style>
  <w:style w:type="paragraph" w:styleId="Zhlav">
    <w:name w:val="header"/>
    <w:basedOn w:val="Normln"/>
    <w:link w:val="ZhlavChar"/>
    <w:uiPriority w:val="99"/>
    <w:unhideWhenUsed/>
    <w:rsid w:val="00D06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B2A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6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A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5</cp:revision>
  <dcterms:created xsi:type="dcterms:W3CDTF">2018-03-26T11:05:00Z</dcterms:created>
  <dcterms:modified xsi:type="dcterms:W3CDTF">2018-09-10T07:19:00Z</dcterms:modified>
</cp:coreProperties>
</file>