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F4" w:rsidRPr="00C957F4" w:rsidRDefault="00C957F4" w:rsidP="00C957F4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957F4">
        <w:rPr>
          <w:rFonts w:ascii="Times New Roman" w:hAnsi="Times New Roman" w:cs="Times New Roman"/>
          <w:b/>
          <w:sz w:val="40"/>
          <w:szCs w:val="40"/>
          <w:lang w:val="en-US"/>
        </w:rPr>
        <w:t>LECTURE SYLLABUS</w:t>
      </w:r>
    </w:p>
    <w:p w:rsidR="00C957F4" w:rsidRPr="00C957F4" w:rsidRDefault="00C957F4" w:rsidP="00C957F4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957F4">
        <w:rPr>
          <w:rFonts w:ascii="Times New Roman" w:hAnsi="Times New Roman" w:cs="Times New Roman"/>
          <w:b/>
          <w:sz w:val="40"/>
          <w:szCs w:val="40"/>
          <w:lang w:val="en-US"/>
        </w:rPr>
        <w:t>(General medicine)</w:t>
      </w:r>
    </w:p>
    <w:p w:rsidR="00C957F4" w:rsidRPr="00C957F4" w:rsidRDefault="00C957F4" w:rsidP="00C957F4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957F4" w:rsidRPr="00C957F4" w:rsidRDefault="00C957F4" w:rsidP="00C957F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57F4">
        <w:rPr>
          <w:rFonts w:ascii="Times New Roman" w:hAnsi="Times New Roman" w:cs="Times New Roman"/>
          <w:b/>
          <w:sz w:val="40"/>
          <w:szCs w:val="40"/>
          <w:lang w:val="en-US"/>
        </w:rPr>
        <w:t>Senescence, terminal stages, death</w:t>
      </w:r>
    </w:p>
    <w:p w:rsidR="00C957F4" w:rsidRPr="00C957F4" w:rsidRDefault="00C957F4" w:rsidP="0017606C">
      <w:pPr>
        <w:pStyle w:val="Bezmezer"/>
        <w:rPr>
          <w:rFonts w:ascii="Times New Roman" w:hAnsi="Times New Roman" w:cs="Times New Roman"/>
          <w:b/>
          <w:sz w:val="28"/>
          <w:lang w:val="en-US"/>
        </w:rPr>
      </w:pPr>
    </w:p>
    <w:p w:rsidR="00D457A4" w:rsidRPr="00C957F4" w:rsidRDefault="0017606C" w:rsidP="0017606C">
      <w:pPr>
        <w:pStyle w:val="Bezmezer"/>
        <w:rPr>
          <w:rFonts w:ascii="Times New Roman" w:hAnsi="Times New Roman" w:cs="Times New Roman"/>
          <w:b/>
          <w:sz w:val="28"/>
          <w:lang w:val="en-US"/>
        </w:rPr>
      </w:pPr>
      <w:r w:rsidRPr="00C957F4">
        <w:rPr>
          <w:rFonts w:ascii="Times New Roman" w:hAnsi="Times New Roman" w:cs="Times New Roman"/>
          <w:b/>
          <w:sz w:val="28"/>
          <w:lang w:val="en-US"/>
        </w:rPr>
        <w:t>Defini</w:t>
      </w:r>
      <w:r w:rsidR="007B6B36" w:rsidRPr="00C957F4">
        <w:rPr>
          <w:rFonts w:ascii="Times New Roman" w:hAnsi="Times New Roman" w:cs="Times New Roman"/>
          <w:b/>
          <w:sz w:val="28"/>
          <w:lang w:val="en-US"/>
        </w:rPr>
        <w:t>tion of death</w:t>
      </w:r>
    </w:p>
    <w:p w:rsidR="00B874A3" w:rsidRPr="00C957F4" w:rsidRDefault="00C957F4" w:rsidP="0017606C">
      <w:pPr>
        <w:pStyle w:val="Bezmezer"/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Cs/>
          <w:lang w:val="en-US"/>
        </w:rPr>
        <w:t>Biological death</w:t>
      </w:r>
    </w:p>
    <w:p w:rsidR="00B874A3" w:rsidRPr="00C957F4" w:rsidRDefault="00C957F4" w:rsidP="0017606C">
      <w:pPr>
        <w:pStyle w:val="Bezmezer"/>
        <w:ind w:firstLine="708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Clinical death</w:t>
      </w:r>
    </w:p>
    <w:p w:rsidR="0017606C" w:rsidRPr="00C957F4" w:rsidRDefault="007B6B36" w:rsidP="0017606C">
      <w:pPr>
        <w:pStyle w:val="Bezmezer"/>
        <w:ind w:firstLine="708"/>
        <w:rPr>
          <w:rFonts w:ascii="Times New Roman" w:hAnsi="Times New Roman" w:cs="Times New Roman"/>
          <w:lang w:val="en-US"/>
        </w:rPr>
      </w:pPr>
      <w:r w:rsidRPr="00C957F4">
        <w:rPr>
          <w:rFonts w:ascii="Times New Roman" w:hAnsi="Times New Roman" w:cs="Times New Roman"/>
          <w:bCs/>
          <w:lang w:val="en-US"/>
        </w:rPr>
        <w:t>uncertain x certain death signs</w:t>
      </w:r>
    </w:p>
    <w:p w:rsidR="0017606C" w:rsidRPr="00C957F4" w:rsidRDefault="0017606C" w:rsidP="0017606C">
      <w:pPr>
        <w:pStyle w:val="Bezmezer"/>
        <w:rPr>
          <w:rFonts w:ascii="Times New Roman" w:hAnsi="Times New Roman" w:cs="Times New Roman"/>
          <w:bCs/>
          <w:lang w:val="en-US"/>
        </w:rPr>
      </w:pPr>
    </w:p>
    <w:p w:rsidR="0017606C" w:rsidRPr="00C957F4" w:rsidRDefault="0017606C" w:rsidP="0017606C">
      <w:pPr>
        <w:pStyle w:val="Bezmezer"/>
        <w:rPr>
          <w:rFonts w:ascii="Times New Roman" w:hAnsi="Times New Roman" w:cs="Times New Roman"/>
          <w:b/>
          <w:bCs/>
          <w:sz w:val="24"/>
          <w:lang w:val="en-US"/>
        </w:rPr>
      </w:pPr>
      <w:r w:rsidRPr="00C957F4">
        <w:rPr>
          <w:rFonts w:ascii="Times New Roman" w:hAnsi="Times New Roman" w:cs="Times New Roman"/>
          <w:b/>
          <w:bCs/>
          <w:sz w:val="24"/>
          <w:lang w:val="en-US"/>
        </w:rPr>
        <w:t>Termin</w:t>
      </w:r>
      <w:r w:rsidR="007B6B36" w:rsidRPr="00C957F4">
        <w:rPr>
          <w:rFonts w:ascii="Times New Roman" w:hAnsi="Times New Roman" w:cs="Times New Roman"/>
          <w:b/>
          <w:bCs/>
          <w:sz w:val="24"/>
          <w:lang w:val="en-US"/>
        </w:rPr>
        <w:t>al states</w:t>
      </w:r>
    </w:p>
    <w:p w:rsidR="0017606C" w:rsidRPr="00C957F4" w:rsidRDefault="007B6B36" w:rsidP="0017606C">
      <w:pPr>
        <w:pStyle w:val="Bezmezer"/>
        <w:ind w:firstLine="708"/>
        <w:rPr>
          <w:rFonts w:ascii="Times New Roman" w:hAnsi="Times New Roman" w:cs="Times New Roman"/>
          <w:bCs/>
          <w:lang w:val="en-US"/>
        </w:rPr>
      </w:pPr>
      <w:r w:rsidRPr="00C957F4">
        <w:rPr>
          <w:rFonts w:ascii="Times New Roman" w:hAnsi="Times New Roman" w:cs="Times New Roman"/>
          <w:bCs/>
          <w:lang w:val="en-US"/>
        </w:rPr>
        <w:t>Thanatology</w:t>
      </w:r>
    </w:p>
    <w:p w:rsidR="0017606C" w:rsidRPr="00C957F4" w:rsidRDefault="0017606C" w:rsidP="0017606C">
      <w:pPr>
        <w:pStyle w:val="Bezmezer"/>
        <w:rPr>
          <w:rFonts w:ascii="Times New Roman" w:hAnsi="Times New Roman" w:cs="Times New Roman"/>
          <w:bCs/>
          <w:lang w:val="en-US"/>
        </w:rPr>
      </w:pPr>
      <w:r w:rsidRPr="00C957F4">
        <w:rPr>
          <w:rFonts w:ascii="Times New Roman" w:hAnsi="Times New Roman" w:cs="Times New Roman"/>
          <w:lang w:val="en-US"/>
        </w:rPr>
        <w:tab/>
      </w:r>
      <w:r w:rsidRPr="00C957F4">
        <w:rPr>
          <w:rFonts w:ascii="Times New Roman" w:hAnsi="Times New Roman" w:cs="Times New Roman"/>
          <w:bCs/>
          <w:lang w:val="en-US"/>
        </w:rPr>
        <w:t>Preagon</w:t>
      </w:r>
      <w:r w:rsidR="007B6B36" w:rsidRPr="00C957F4">
        <w:rPr>
          <w:rFonts w:ascii="Times New Roman" w:hAnsi="Times New Roman" w:cs="Times New Roman"/>
          <w:bCs/>
          <w:lang w:val="en-US"/>
        </w:rPr>
        <w:t>al state</w:t>
      </w:r>
    </w:p>
    <w:p w:rsidR="0017606C" w:rsidRPr="00C957F4" w:rsidRDefault="0017606C" w:rsidP="0017606C">
      <w:pPr>
        <w:pStyle w:val="Bezmezer"/>
        <w:rPr>
          <w:rFonts w:ascii="Times New Roman" w:hAnsi="Times New Roman" w:cs="Times New Roman"/>
          <w:lang w:val="en-US"/>
        </w:rPr>
      </w:pPr>
    </w:p>
    <w:p w:rsidR="0017606C" w:rsidRPr="00C957F4" w:rsidRDefault="007B6B36" w:rsidP="0017606C">
      <w:pPr>
        <w:pStyle w:val="Bezmezer"/>
        <w:ind w:firstLine="708"/>
        <w:rPr>
          <w:rFonts w:ascii="Times New Roman" w:hAnsi="Times New Roman" w:cs="Times New Roman"/>
          <w:lang w:val="en-US"/>
        </w:rPr>
      </w:pPr>
      <w:r w:rsidRPr="00C957F4">
        <w:rPr>
          <w:rFonts w:ascii="Times New Roman" w:hAnsi="Times New Roman" w:cs="Times New Roman"/>
          <w:lang w:val="en-US"/>
        </w:rPr>
        <w:t>Agonal state</w:t>
      </w:r>
    </w:p>
    <w:p w:rsidR="0017606C" w:rsidRPr="00C957F4" w:rsidRDefault="0017606C" w:rsidP="0017606C">
      <w:pPr>
        <w:pStyle w:val="Bezmezer"/>
        <w:ind w:firstLine="708"/>
        <w:rPr>
          <w:rFonts w:ascii="Times New Roman" w:hAnsi="Times New Roman" w:cs="Times New Roman"/>
          <w:lang w:val="en-US"/>
        </w:rPr>
      </w:pPr>
    </w:p>
    <w:p w:rsidR="0017606C" w:rsidRPr="00C957F4" w:rsidRDefault="007B6B36" w:rsidP="0017606C">
      <w:pPr>
        <w:pStyle w:val="Bezmezer"/>
        <w:ind w:firstLine="708"/>
        <w:rPr>
          <w:rFonts w:ascii="Times New Roman" w:hAnsi="Times New Roman" w:cs="Times New Roman"/>
          <w:lang w:val="en-US"/>
        </w:rPr>
      </w:pPr>
      <w:r w:rsidRPr="00C957F4">
        <w:rPr>
          <w:rFonts w:ascii="Times New Roman" w:hAnsi="Times New Roman" w:cs="Times New Roman"/>
          <w:lang w:val="en-US"/>
        </w:rPr>
        <w:t>Lazarus</w:t>
      </w:r>
      <w:r w:rsidR="0017606C" w:rsidRPr="00C957F4">
        <w:rPr>
          <w:rFonts w:ascii="Times New Roman" w:hAnsi="Times New Roman" w:cs="Times New Roman"/>
          <w:lang w:val="en-US"/>
        </w:rPr>
        <w:t xml:space="preserve"> syndrom</w:t>
      </w:r>
      <w:r w:rsidR="005547DE" w:rsidRPr="00C957F4">
        <w:rPr>
          <w:rFonts w:ascii="Times New Roman" w:hAnsi="Times New Roman" w:cs="Times New Roman"/>
          <w:lang w:val="en-US"/>
        </w:rPr>
        <w:t>e</w:t>
      </w:r>
    </w:p>
    <w:p w:rsidR="0017606C" w:rsidRPr="00C957F4" w:rsidRDefault="0017606C" w:rsidP="0017606C">
      <w:pPr>
        <w:pStyle w:val="Bezmezer"/>
        <w:rPr>
          <w:rFonts w:ascii="Times New Roman" w:hAnsi="Times New Roman" w:cs="Times New Roman"/>
          <w:b/>
          <w:bCs/>
          <w:lang w:val="en-US"/>
        </w:rPr>
      </w:pPr>
    </w:p>
    <w:p w:rsidR="0017606C" w:rsidRPr="00C957F4" w:rsidRDefault="0017606C" w:rsidP="0017606C">
      <w:pPr>
        <w:pStyle w:val="Bezmezer"/>
        <w:rPr>
          <w:rFonts w:ascii="Times New Roman" w:hAnsi="Times New Roman" w:cs="Times New Roman"/>
          <w:lang w:val="en-US"/>
        </w:rPr>
      </w:pPr>
      <w:r w:rsidRPr="00C957F4">
        <w:rPr>
          <w:rFonts w:ascii="Times New Roman" w:hAnsi="Times New Roman" w:cs="Times New Roman"/>
          <w:b/>
          <w:bCs/>
          <w:lang w:val="en-US"/>
        </w:rPr>
        <w:t xml:space="preserve">Lock-in </w:t>
      </w:r>
      <w:r w:rsidR="00C957F4" w:rsidRPr="00C957F4">
        <w:rPr>
          <w:rFonts w:ascii="Times New Roman" w:hAnsi="Times New Roman" w:cs="Times New Roman"/>
          <w:b/>
          <w:bCs/>
          <w:lang w:val="en-US"/>
        </w:rPr>
        <w:t>syndrome</w:t>
      </w:r>
    </w:p>
    <w:p w:rsidR="0017606C" w:rsidRPr="00C957F4" w:rsidRDefault="0017606C">
      <w:pPr>
        <w:pStyle w:val="Bezmezer"/>
        <w:rPr>
          <w:rFonts w:ascii="Times New Roman" w:hAnsi="Times New Roman" w:cs="Times New Roman"/>
          <w:lang w:val="en-US"/>
        </w:rPr>
      </w:pPr>
    </w:p>
    <w:p w:rsidR="0017606C" w:rsidRPr="00C957F4" w:rsidRDefault="007B6B36">
      <w:pPr>
        <w:pStyle w:val="Bezmezer"/>
        <w:rPr>
          <w:rFonts w:ascii="Times New Roman" w:hAnsi="Times New Roman" w:cs="Times New Roman"/>
          <w:b/>
          <w:sz w:val="28"/>
          <w:lang w:val="en-US"/>
        </w:rPr>
      </w:pPr>
      <w:r w:rsidRPr="00C957F4">
        <w:rPr>
          <w:rFonts w:ascii="Times New Roman" w:hAnsi="Times New Roman" w:cs="Times New Roman"/>
          <w:b/>
          <w:sz w:val="28"/>
          <w:lang w:val="en-US"/>
        </w:rPr>
        <w:t>Brain death</w:t>
      </w:r>
    </w:p>
    <w:p w:rsidR="00B874A3" w:rsidRPr="00C957F4" w:rsidRDefault="007B6B36" w:rsidP="007B6B36">
      <w:pPr>
        <w:pStyle w:val="Bezmezer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C957F4">
        <w:rPr>
          <w:rFonts w:ascii="Times New Roman" w:hAnsi="Times New Roman" w:cs="Times New Roman"/>
          <w:b/>
          <w:bCs/>
          <w:lang w:val="en-US"/>
        </w:rPr>
        <w:t>brain stem</w:t>
      </w:r>
      <w:r w:rsidR="0017606C" w:rsidRPr="00C957F4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C957F4">
        <w:rPr>
          <w:rFonts w:ascii="Times New Roman" w:hAnsi="Times New Roman" w:cs="Times New Roman"/>
          <w:b/>
          <w:bCs/>
          <w:lang w:val="en-US"/>
        </w:rPr>
        <w:t>death</w:t>
      </w:r>
      <w:bookmarkStart w:id="0" w:name="_GoBack"/>
      <w:bookmarkEnd w:id="0"/>
    </w:p>
    <w:p w:rsidR="0017606C" w:rsidRPr="00C957F4" w:rsidRDefault="0017606C" w:rsidP="0017606C">
      <w:pPr>
        <w:pStyle w:val="Bezmezer"/>
        <w:ind w:left="720"/>
        <w:rPr>
          <w:rFonts w:ascii="Times New Roman" w:hAnsi="Times New Roman" w:cs="Times New Roman"/>
          <w:lang w:val="en-US"/>
        </w:rPr>
      </w:pPr>
    </w:p>
    <w:p w:rsidR="0017606C" w:rsidRPr="00C957F4" w:rsidRDefault="0017606C" w:rsidP="0017606C">
      <w:pPr>
        <w:pStyle w:val="Bezmezer"/>
        <w:ind w:left="720"/>
        <w:rPr>
          <w:rFonts w:ascii="Times New Roman" w:hAnsi="Times New Roman" w:cs="Times New Roman"/>
          <w:lang w:val="en-US"/>
        </w:rPr>
      </w:pPr>
    </w:p>
    <w:p w:rsidR="00B874A3" w:rsidRPr="00C957F4" w:rsidRDefault="007B6B36" w:rsidP="0017606C">
      <w:pPr>
        <w:pStyle w:val="Bezmezer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C957F4">
        <w:rPr>
          <w:rFonts w:ascii="Times New Roman" w:hAnsi="Times New Roman" w:cs="Times New Roman"/>
          <w:b/>
          <w:bCs/>
          <w:lang w:val="en-US"/>
        </w:rPr>
        <w:t>cortical death</w:t>
      </w:r>
      <w:r w:rsidR="0017606C" w:rsidRPr="00C957F4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17606C" w:rsidRPr="00C957F4" w:rsidRDefault="0017606C" w:rsidP="0017606C">
      <w:pPr>
        <w:pStyle w:val="Bezmezer"/>
        <w:ind w:left="720"/>
        <w:rPr>
          <w:rFonts w:ascii="Times New Roman" w:hAnsi="Times New Roman" w:cs="Times New Roman"/>
          <w:lang w:val="en-US"/>
        </w:rPr>
      </w:pPr>
    </w:p>
    <w:p w:rsidR="0017606C" w:rsidRPr="00C957F4" w:rsidRDefault="0017606C" w:rsidP="0017606C">
      <w:pPr>
        <w:pStyle w:val="Bezmezer"/>
        <w:ind w:left="720"/>
        <w:rPr>
          <w:rFonts w:ascii="Times New Roman" w:hAnsi="Times New Roman" w:cs="Times New Roman"/>
          <w:lang w:val="en-US"/>
        </w:rPr>
      </w:pPr>
    </w:p>
    <w:p w:rsidR="00B874A3" w:rsidRPr="00C957F4" w:rsidRDefault="007B6B36" w:rsidP="0017606C">
      <w:pPr>
        <w:pStyle w:val="Bezmezer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C957F4">
        <w:rPr>
          <w:rFonts w:ascii="Times New Roman" w:hAnsi="Times New Roman" w:cs="Times New Roman"/>
          <w:b/>
          <w:bCs/>
          <w:lang w:val="en-US"/>
        </w:rPr>
        <w:t>whole brain death</w:t>
      </w:r>
    </w:p>
    <w:p w:rsidR="0017606C" w:rsidRPr="00C957F4" w:rsidRDefault="0017606C">
      <w:pPr>
        <w:pStyle w:val="Bezmezer"/>
        <w:rPr>
          <w:rFonts w:ascii="Times New Roman" w:hAnsi="Times New Roman" w:cs="Times New Roman"/>
          <w:lang w:val="en-US"/>
        </w:rPr>
      </w:pPr>
    </w:p>
    <w:p w:rsidR="0017606C" w:rsidRPr="00C957F4" w:rsidRDefault="0017606C">
      <w:pPr>
        <w:pStyle w:val="Bezmezer"/>
        <w:rPr>
          <w:rFonts w:ascii="Times New Roman" w:hAnsi="Times New Roman" w:cs="Times New Roman"/>
          <w:lang w:val="en-US"/>
        </w:rPr>
      </w:pPr>
    </w:p>
    <w:p w:rsidR="0017606C" w:rsidRPr="00C957F4" w:rsidRDefault="007B6B36">
      <w:pPr>
        <w:pStyle w:val="Bezmezer"/>
        <w:rPr>
          <w:rFonts w:ascii="Times New Roman" w:hAnsi="Times New Roman" w:cs="Times New Roman"/>
          <w:b/>
          <w:sz w:val="32"/>
          <w:lang w:val="en-US"/>
        </w:rPr>
      </w:pPr>
      <w:r w:rsidRPr="00C957F4">
        <w:rPr>
          <w:rFonts w:ascii="Times New Roman" w:hAnsi="Times New Roman" w:cs="Times New Roman"/>
          <w:b/>
          <w:sz w:val="32"/>
          <w:lang w:val="en-US"/>
        </w:rPr>
        <w:t>Aging</w:t>
      </w:r>
    </w:p>
    <w:p w:rsidR="0017606C" w:rsidRPr="00C957F4" w:rsidRDefault="0017606C">
      <w:pPr>
        <w:pStyle w:val="Bezmezer"/>
        <w:rPr>
          <w:rFonts w:ascii="Times New Roman" w:hAnsi="Times New Roman" w:cs="Times New Roman"/>
          <w:lang w:val="en-US"/>
        </w:rPr>
      </w:pPr>
    </w:p>
    <w:p w:rsidR="0017606C" w:rsidRPr="00C957F4" w:rsidRDefault="007B6B36">
      <w:pPr>
        <w:pStyle w:val="Bezmezer"/>
        <w:rPr>
          <w:rFonts w:ascii="Times New Roman" w:hAnsi="Times New Roman" w:cs="Times New Roman"/>
          <w:lang w:val="en-US"/>
        </w:rPr>
      </w:pPr>
      <w:r w:rsidRPr="00C957F4">
        <w:rPr>
          <w:rFonts w:ascii="Times New Roman" w:hAnsi="Times New Roman" w:cs="Times New Roman"/>
          <w:lang w:val="en-US"/>
        </w:rPr>
        <w:t>Survival curve, types I, II, III</w:t>
      </w:r>
    </w:p>
    <w:p w:rsidR="0017606C" w:rsidRPr="00C957F4" w:rsidRDefault="0017606C" w:rsidP="007B6B36">
      <w:pPr>
        <w:pStyle w:val="Bezmezer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C957F4">
        <w:rPr>
          <w:rFonts w:ascii="Times New Roman" w:hAnsi="Times New Roman" w:cs="Times New Roman"/>
          <w:lang w:val="en-US"/>
        </w:rPr>
        <w:t>Gerontolog</w:t>
      </w:r>
      <w:r w:rsidR="007B6B36" w:rsidRPr="00C957F4">
        <w:rPr>
          <w:rFonts w:ascii="Times New Roman" w:hAnsi="Times New Roman" w:cs="Times New Roman"/>
          <w:lang w:val="en-US"/>
        </w:rPr>
        <w:t>y</w:t>
      </w:r>
      <w:r w:rsidRPr="00C957F4">
        <w:rPr>
          <w:rFonts w:ascii="Times New Roman" w:hAnsi="Times New Roman" w:cs="Times New Roman"/>
          <w:lang w:val="en-US"/>
        </w:rPr>
        <w:t xml:space="preserve"> x </w:t>
      </w:r>
      <w:r w:rsidR="005547DE" w:rsidRPr="00C957F4">
        <w:rPr>
          <w:rFonts w:ascii="Times New Roman" w:hAnsi="Times New Roman" w:cs="Times New Roman"/>
          <w:lang w:val="en-US"/>
        </w:rPr>
        <w:t>Geriatrics</w:t>
      </w:r>
    </w:p>
    <w:p w:rsidR="007B6B36" w:rsidRPr="00C957F4" w:rsidRDefault="007B6B36" w:rsidP="007B6B36">
      <w:pPr>
        <w:pStyle w:val="Bezmezer"/>
        <w:ind w:left="720"/>
        <w:rPr>
          <w:rFonts w:ascii="Times New Roman" w:hAnsi="Times New Roman" w:cs="Times New Roman"/>
          <w:lang w:val="en-US"/>
        </w:rPr>
      </w:pPr>
    </w:p>
    <w:p w:rsidR="0017606C" w:rsidRPr="00C957F4" w:rsidRDefault="007B6B36">
      <w:pPr>
        <w:pStyle w:val="Bezmezer"/>
        <w:rPr>
          <w:rFonts w:ascii="Times New Roman" w:hAnsi="Times New Roman" w:cs="Times New Roman"/>
          <w:lang w:val="en-US"/>
        </w:rPr>
      </w:pPr>
      <w:r w:rsidRPr="00C957F4">
        <w:rPr>
          <w:rFonts w:ascii="Times New Roman" w:hAnsi="Times New Roman" w:cs="Times New Roman"/>
          <w:lang w:val="en-US"/>
        </w:rPr>
        <w:t>maxim</w:t>
      </w:r>
      <w:r w:rsidR="006A56D7" w:rsidRPr="00C957F4">
        <w:rPr>
          <w:rFonts w:ascii="Times New Roman" w:hAnsi="Times New Roman" w:cs="Times New Roman"/>
          <w:lang w:val="en-US"/>
        </w:rPr>
        <w:t>um</w:t>
      </w:r>
      <w:r w:rsidRPr="00C957F4">
        <w:rPr>
          <w:rFonts w:ascii="Times New Roman" w:hAnsi="Times New Roman" w:cs="Times New Roman"/>
          <w:lang w:val="en-US"/>
        </w:rPr>
        <w:t xml:space="preserve"> life </w:t>
      </w:r>
      <w:r w:rsidR="006A56D7" w:rsidRPr="00C957F4">
        <w:rPr>
          <w:rFonts w:ascii="Times New Roman" w:hAnsi="Times New Roman" w:cs="Times New Roman"/>
          <w:lang w:val="en-US"/>
        </w:rPr>
        <w:t>span</w:t>
      </w:r>
    </w:p>
    <w:p w:rsidR="0017606C" w:rsidRPr="00C957F4" w:rsidRDefault="0017606C" w:rsidP="0017606C">
      <w:pPr>
        <w:pStyle w:val="Bezmezer"/>
        <w:rPr>
          <w:rFonts w:ascii="Times New Roman" w:hAnsi="Times New Roman" w:cs="Times New Roman"/>
          <w:lang w:val="en-US"/>
        </w:rPr>
      </w:pPr>
    </w:p>
    <w:p w:rsidR="0017606C" w:rsidRPr="00C957F4" w:rsidRDefault="007B6B36" w:rsidP="0017606C">
      <w:pPr>
        <w:pStyle w:val="Bezmezer"/>
        <w:rPr>
          <w:rFonts w:ascii="Times New Roman" w:hAnsi="Times New Roman" w:cs="Times New Roman"/>
          <w:lang w:val="en-US"/>
        </w:rPr>
      </w:pPr>
      <w:r w:rsidRPr="00C957F4">
        <w:rPr>
          <w:rFonts w:ascii="Times New Roman" w:hAnsi="Times New Roman" w:cs="Times New Roman"/>
          <w:lang w:val="en-US"/>
        </w:rPr>
        <w:t>averag</w:t>
      </w:r>
      <w:r w:rsidR="006A56D7" w:rsidRPr="00C957F4">
        <w:rPr>
          <w:rFonts w:ascii="Times New Roman" w:hAnsi="Times New Roman" w:cs="Times New Roman"/>
          <w:lang w:val="en-US"/>
        </w:rPr>
        <w:t>e life span</w:t>
      </w:r>
    </w:p>
    <w:p w:rsidR="0017606C" w:rsidRPr="00C957F4" w:rsidRDefault="0017606C" w:rsidP="0017606C">
      <w:pPr>
        <w:pStyle w:val="Bezmezer"/>
        <w:rPr>
          <w:rFonts w:ascii="Times New Roman" w:hAnsi="Times New Roman" w:cs="Times New Roman"/>
          <w:lang w:val="en-US"/>
        </w:rPr>
      </w:pPr>
    </w:p>
    <w:p w:rsidR="00B874A3" w:rsidRPr="00C957F4" w:rsidRDefault="00B06EF3" w:rsidP="0017606C">
      <w:pPr>
        <w:pStyle w:val="Bezmezer"/>
        <w:rPr>
          <w:rFonts w:ascii="Times New Roman" w:hAnsi="Times New Roman" w:cs="Times New Roman"/>
          <w:lang w:val="en-US"/>
        </w:rPr>
      </w:pPr>
      <w:r w:rsidRPr="00C957F4">
        <w:rPr>
          <w:rFonts w:ascii="Times New Roman" w:hAnsi="Times New Roman" w:cs="Times New Roman"/>
          <w:lang w:val="en-US"/>
        </w:rPr>
        <w:t>life expectancy</w:t>
      </w:r>
    </w:p>
    <w:p w:rsidR="0017606C" w:rsidRPr="00C957F4" w:rsidRDefault="0017606C">
      <w:pPr>
        <w:pStyle w:val="Bezmezer"/>
        <w:rPr>
          <w:rFonts w:ascii="Times New Roman" w:hAnsi="Times New Roman" w:cs="Times New Roman"/>
          <w:b/>
          <w:lang w:val="en-US"/>
        </w:rPr>
      </w:pPr>
    </w:p>
    <w:p w:rsidR="0017606C" w:rsidRPr="00C957F4" w:rsidRDefault="0017606C">
      <w:pPr>
        <w:pStyle w:val="Bezmezer"/>
        <w:rPr>
          <w:rFonts w:ascii="Times New Roman" w:hAnsi="Times New Roman" w:cs="Times New Roman"/>
          <w:b/>
          <w:lang w:val="en-US"/>
        </w:rPr>
      </w:pPr>
      <w:r w:rsidRPr="00C957F4">
        <w:rPr>
          <w:rFonts w:ascii="Times New Roman" w:hAnsi="Times New Roman" w:cs="Times New Roman"/>
          <w:b/>
          <w:lang w:val="en-US"/>
        </w:rPr>
        <w:t>Syst</w:t>
      </w:r>
      <w:r w:rsidR="00B726C1" w:rsidRPr="00C957F4">
        <w:rPr>
          <w:rFonts w:ascii="Times New Roman" w:hAnsi="Times New Roman" w:cs="Times New Roman"/>
          <w:b/>
          <w:lang w:val="en-US"/>
        </w:rPr>
        <w:t xml:space="preserve">emic changes in </w:t>
      </w:r>
      <w:r w:rsidR="00B06EF3" w:rsidRPr="00C957F4">
        <w:rPr>
          <w:rFonts w:ascii="Times New Roman" w:hAnsi="Times New Roman" w:cs="Times New Roman"/>
          <w:b/>
          <w:lang w:val="en-US"/>
        </w:rPr>
        <w:t>senescence</w:t>
      </w:r>
    </w:p>
    <w:p w:rsidR="0017606C" w:rsidRPr="00C957F4" w:rsidRDefault="0017606C" w:rsidP="0017606C">
      <w:pPr>
        <w:pStyle w:val="Bezmezer"/>
        <w:ind w:left="993"/>
        <w:rPr>
          <w:rFonts w:ascii="Times New Roman" w:hAnsi="Times New Roman" w:cs="Times New Roman"/>
          <w:lang w:val="en-US"/>
        </w:rPr>
      </w:pPr>
    </w:p>
    <w:p w:rsidR="0017606C" w:rsidRPr="00C957F4" w:rsidRDefault="00B726C1" w:rsidP="0017606C">
      <w:pPr>
        <w:pStyle w:val="Bezmezer"/>
        <w:ind w:left="993"/>
        <w:rPr>
          <w:rFonts w:ascii="Times New Roman" w:hAnsi="Times New Roman" w:cs="Times New Roman"/>
          <w:lang w:val="en-US"/>
        </w:rPr>
      </w:pPr>
      <w:r w:rsidRPr="00C957F4">
        <w:rPr>
          <w:rFonts w:ascii="Times New Roman" w:hAnsi="Times New Roman" w:cs="Times New Roman"/>
          <w:lang w:val="en-US"/>
        </w:rPr>
        <w:t>comparison of 75 and 30 years old organisms</w:t>
      </w:r>
      <w:r w:rsidR="0017606C" w:rsidRPr="00C957F4">
        <w:rPr>
          <w:rFonts w:ascii="Times New Roman" w:hAnsi="Times New Roman" w:cs="Times New Roman"/>
          <w:lang w:val="en-US"/>
        </w:rPr>
        <w:t>:</w:t>
      </w:r>
    </w:p>
    <w:p w:rsidR="0017606C" w:rsidRPr="00C957F4" w:rsidRDefault="0017606C" w:rsidP="0017606C">
      <w:pPr>
        <w:pStyle w:val="Bezmezer"/>
        <w:ind w:left="993"/>
        <w:rPr>
          <w:rFonts w:ascii="Times New Roman" w:hAnsi="Times New Roman" w:cs="Times New Roman"/>
          <w:lang w:val="en-US"/>
        </w:rPr>
      </w:pPr>
      <w:r w:rsidRPr="00C957F4">
        <w:rPr>
          <w:rFonts w:ascii="Times New Roman" w:hAnsi="Times New Roman" w:cs="Times New Roman"/>
          <w:lang w:val="en-US"/>
        </w:rPr>
        <w:t xml:space="preserve">92% </w:t>
      </w:r>
      <w:r w:rsidR="00B726C1" w:rsidRPr="00C957F4">
        <w:rPr>
          <w:rFonts w:ascii="Times New Roman" w:hAnsi="Times New Roman" w:cs="Times New Roman"/>
          <w:lang w:val="en-US"/>
        </w:rPr>
        <w:t>brain weight</w:t>
      </w:r>
    </w:p>
    <w:p w:rsidR="0017606C" w:rsidRPr="00C957F4" w:rsidRDefault="0017606C" w:rsidP="0017606C">
      <w:pPr>
        <w:pStyle w:val="Bezmezer"/>
        <w:ind w:left="993"/>
        <w:rPr>
          <w:rFonts w:ascii="Times New Roman" w:hAnsi="Times New Roman" w:cs="Times New Roman"/>
          <w:lang w:val="en-US"/>
        </w:rPr>
      </w:pPr>
      <w:r w:rsidRPr="00C957F4">
        <w:rPr>
          <w:rFonts w:ascii="Times New Roman" w:hAnsi="Times New Roman" w:cs="Times New Roman"/>
          <w:lang w:val="en-US"/>
        </w:rPr>
        <w:t>84%</w:t>
      </w:r>
      <w:r w:rsidR="00B726C1" w:rsidRPr="00C957F4">
        <w:rPr>
          <w:rFonts w:ascii="Times New Roman" w:hAnsi="Times New Roman" w:cs="Times New Roman"/>
          <w:lang w:val="en-US"/>
        </w:rPr>
        <w:t xml:space="preserve"> basal metabolism</w:t>
      </w:r>
    </w:p>
    <w:p w:rsidR="0017606C" w:rsidRPr="00C957F4" w:rsidRDefault="0017606C" w:rsidP="0017606C">
      <w:pPr>
        <w:pStyle w:val="Bezmezer"/>
        <w:ind w:left="993"/>
        <w:rPr>
          <w:rFonts w:ascii="Times New Roman" w:hAnsi="Times New Roman" w:cs="Times New Roman"/>
          <w:lang w:val="en-US"/>
        </w:rPr>
      </w:pPr>
      <w:r w:rsidRPr="00C957F4">
        <w:rPr>
          <w:rFonts w:ascii="Times New Roman" w:hAnsi="Times New Roman" w:cs="Times New Roman"/>
          <w:lang w:val="en-US"/>
        </w:rPr>
        <w:t xml:space="preserve">70% </w:t>
      </w:r>
      <w:r w:rsidR="00B726C1" w:rsidRPr="00C957F4">
        <w:rPr>
          <w:rFonts w:ascii="Times New Roman" w:hAnsi="Times New Roman" w:cs="Times New Roman"/>
          <w:lang w:val="en-US"/>
        </w:rPr>
        <w:t>renal filtration</w:t>
      </w:r>
    </w:p>
    <w:p w:rsidR="0017606C" w:rsidRPr="00C957F4" w:rsidRDefault="00B726C1" w:rsidP="0017606C">
      <w:pPr>
        <w:pStyle w:val="Bezmezer"/>
        <w:ind w:left="993"/>
        <w:rPr>
          <w:rFonts w:ascii="Times New Roman" w:hAnsi="Times New Roman" w:cs="Times New Roman"/>
          <w:lang w:val="en-US"/>
        </w:rPr>
      </w:pPr>
      <w:r w:rsidRPr="00C957F4">
        <w:rPr>
          <w:rFonts w:ascii="Times New Roman" w:hAnsi="Times New Roman" w:cs="Times New Roman"/>
          <w:lang w:val="en-US"/>
        </w:rPr>
        <w:t>43% max</w:t>
      </w:r>
      <w:r w:rsidR="0017606C" w:rsidRPr="00C957F4">
        <w:rPr>
          <w:rFonts w:ascii="Times New Roman" w:hAnsi="Times New Roman" w:cs="Times New Roman"/>
          <w:lang w:val="en-US"/>
        </w:rPr>
        <w:t xml:space="preserve">. </w:t>
      </w:r>
      <w:r w:rsidRPr="00C957F4">
        <w:rPr>
          <w:rFonts w:ascii="Times New Roman" w:hAnsi="Times New Roman" w:cs="Times New Roman"/>
          <w:lang w:val="en-US"/>
        </w:rPr>
        <w:t>lung capacity</w:t>
      </w:r>
    </w:p>
    <w:p w:rsidR="0017606C" w:rsidRPr="00C957F4" w:rsidRDefault="0017606C">
      <w:pPr>
        <w:pStyle w:val="Bezmezer"/>
        <w:rPr>
          <w:rFonts w:ascii="Times New Roman" w:hAnsi="Times New Roman" w:cs="Times New Roman"/>
          <w:b/>
          <w:lang w:val="en-US"/>
        </w:rPr>
      </w:pPr>
    </w:p>
    <w:p w:rsidR="0017606C" w:rsidRPr="00C957F4" w:rsidRDefault="0017606C">
      <w:pPr>
        <w:pStyle w:val="Bezmezer"/>
        <w:rPr>
          <w:rFonts w:ascii="Times New Roman" w:hAnsi="Times New Roman" w:cs="Times New Roman"/>
          <w:b/>
          <w:sz w:val="24"/>
          <w:lang w:val="en-US"/>
        </w:rPr>
      </w:pPr>
    </w:p>
    <w:p w:rsidR="0017606C" w:rsidRPr="00C957F4" w:rsidRDefault="0017606C">
      <w:pPr>
        <w:pStyle w:val="Bezmezer"/>
        <w:rPr>
          <w:rFonts w:ascii="Times New Roman" w:hAnsi="Times New Roman" w:cs="Times New Roman"/>
          <w:b/>
          <w:sz w:val="24"/>
          <w:lang w:val="en-US"/>
        </w:rPr>
      </w:pPr>
      <w:r w:rsidRPr="00C957F4">
        <w:rPr>
          <w:rFonts w:ascii="Times New Roman" w:hAnsi="Times New Roman" w:cs="Times New Roman"/>
          <w:b/>
          <w:sz w:val="28"/>
          <w:lang w:val="en-US"/>
        </w:rPr>
        <w:t>T</w:t>
      </w:r>
      <w:r w:rsidR="00F660D9" w:rsidRPr="00C957F4">
        <w:rPr>
          <w:rFonts w:ascii="Times New Roman" w:hAnsi="Times New Roman" w:cs="Times New Roman"/>
          <w:b/>
          <w:sz w:val="28"/>
          <w:lang w:val="en-US"/>
        </w:rPr>
        <w:t>h</w:t>
      </w:r>
      <w:r w:rsidRPr="00C957F4">
        <w:rPr>
          <w:rFonts w:ascii="Times New Roman" w:hAnsi="Times New Roman" w:cs="Times New Roman"/>
          <w:b/>
          <w:sz w:val="28"/>
          <w:lang w:val="en-US"/>
        </w:rPr>
        <w:t>eorie</w:t>
      </w:r>
      <w:r w:rsidR="00F660D9" w:rsidRPr="00C957F4">
        <w:rPr>
          <w:rFonts w:ascii="Times New Roman" w:hAnsi="Times New Roman" w:cs="Times New Roman"/>
          <w:b/>
          <w:sz w:val="28"/>
          <w:lang w:val="en-US"/>
        </w:rPr>
        <w:t>s</w:t>
      </w:r>
      <w:r w:rsidRPr="00C957F4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F660D9" w:rsidRPr="00C957F4">
        <w:rPr>
          <w:rFonts w:ascii="Times New Roman" w:hAnsi="Times New Roman" w:cs="Times New Roman"/>
          <w:b/>
          <w:sz w:val="28"/>
          <w:lang w:val="en-US"/>
        </w:rPr>
        <w:t>of aging</w:t>
      </w:r>
    </w:p>
    <w:p w:rsidR="0017606C" w:rsidRPr="00C957F4" w:rsidRDefault="0017606C">
      <w:pPr>
        <w:pStyle w:val="Bezmezer"/>
        <w:rPr>
          <w:rFonts w:ascii="Times New Roman" w:hAnsi="Times New Roman" w:cs="Times New Roman"/>
          <w:b/>
          <w:bCs/>
          <w:lang w:val="en-US"/>
        </w:rPr>
      </w:pPr>
    </w:p>
    <w:p w:rsidR="0017606C" w:rsidRPr="00C957F4" w:rsidRDefault="00F660D9">
      <w:pPr>
        <w:pStyle w:val="Bezmezer"/>
        <w:rPr>
          <w:rFonts w:ascii="Times New Roman" w:hAnsi="Times New Roman" w:cs="Times New Roman"/>
          <w:b/>
          <w:bCs/>
          <w:lang w:val="en-US"/>
        </w:rPr>
      </w:pPr>
      <w:r w:rsidRPr="00C957F4">
        <w:rPr>
          <w:rFonts w:ascii="Times New Roman" w:hAnsi="Times New Roman" w:cs="Times New Roman"/>
          <w:b/>
          <w:bCs/>
          <w:lang w:val="en-US"/>
        </w:rPr>
        <w:t>Stochastic</w:t>
      </w:r>
      <w:r w:rsidR="0017606C" w:rsidRPr="00C957F4">
        <w:rPr>
          <w:rFonts w:ascii="Times New Roman" w:hAnsi="Times New Roman" w:cs="Times New Roman"/>
          <w:b/>
          <w:bCs/>
          <w:lang w:val="en-US"/>
        </w:rPr>
        <w:t xml:space="preserve"> t</w:t>
      </w:r>
      <w:r w:rsidRPr="00C957F4">
        <w:rPr>
          <w:rFonts w:ascii="Times New Roman" w:hAnsi="Times New Roman" w:cs="Times New Roman"/>
          <w:b/>
          <w:bCs/>
          <w:lang w:val="en-US"/>
        </w:rPr>
        <w:t>h</w:t>
      </w:r>
      <w:r w:rsidR="0017606C" w:rsidRPr="00C957F4">
        <w:rPr>
          <w:rFonts w:ascii="Times New Roman" w:hAnsi="Times New Roman" w:cs="Times New Roman"/>
          <w:b/>
          <w:bCs/>
          <w:lang w:val="en-US"/>
        </w:rPr>
        <w:t>eorie</w:t>
      </w:r>
      <w:r w:rsidRPr="00C957F4">
        <w:rPr>
          <w:rFonts w:ascii="Times New Roman" w:hAnsi="Times New Roman" w:cs="Times New Roman"/>
          <w:b/>
          <w:bCs/>
          <w:lang w:val="en-US"/>
        </w:rPr>
        <w:t>s</w:t>
      </w:r>
      <w:r w:rsidR="0017606C" w:rsidRPr="00C957F4">
        <w:rPr>
          <w:rFonts w:ascii="Times New Roman" w:hAnsi="Times New Roman" w:cs="Times New Roman"/>
          <w:b/>
          <w:bCs/>
          <w:lang w:val="en-US"/>
        </w:rPr>
        <w:t xml:space="preserve">  </w:t>
      </w:r>
    </w:p>
    <w:p w:rsidR="0017606C" w:rsidRPr="00C957F4" w:rsidRDefault="00F660D9" w:rsidP="0017606C">
      <w:pPr>
        <w:pStyle w:val="Bezmezer"/>
        <w:ind w:left="709"/>
        <w:rPr>
          <w:rFonts w:ascii="Times New Roman" w:hAnsi="Times New Roman" w:cs="Times New Roman"/>
          <w:bCs/>
          <w:lang w:val="en-US"/>
        </w:rPr>
      </w:pPr>
      <w:r w:rsidRPr="00C957F4">
        <w:rPr>
          <w:rFonts w:ascii="Times New Roman" w:hAnsi="Times New Roman" w:cs="Times New Roman"/>
          <w:bCs/>
          <w:lang w:val="en-US"/>
        </w:rPr>
        <w:t>Theory of s</w:t>
      </w:r>
      <w:r w:rsidR="0017606C" w:rsidRPr="00C957F4">
        <w:rPr>
          <w:rFonts w:ascii="Times New Roman" w:hAnsi="Times New Roman" w:cs="Times New Roman"/>
          <w:bCs/>
          <w:lang w:val="en-US"/>
        </w:rPr>
        <w:t>omatic muta</w:t>
      </w:r>
      <w:r w:rsidRPr="00C957F4">
        <w:rPr>
          <w:rFonts w:ascii="Times New Roman" w:hAnsi="Times New Roman" w:cs="Times New Roman"/>
          <w:bCs/>
          <w:lang w:val="en-US"/>
        </w:rPr>
        <w:t>tions</w:t>
      </w:r>
    </w:p>
    <w:p w:rsidR="0017606C" w:rsidRPr="00C957F4" w:rsidRDefault="0017606C" w:rsidP="0017606C">
      <w:pPr>
        <w:pStyle w:val="Bezmezer"/>
        <w:ind w:left="709"/>
        <w:rPr>
          <w:rFonts w:ascii="Times New Roman" w:hAnsi="Times New Roman" w:cs="Times New Roman"/>
          <w:bCs/>
          <w:lang w:val="en-US"/>
        </w:rPr>
      </w:pPr>
    </w:p>
    <w:p w:rsidR="0017606C" w:rsidRPr="00C957F4" w:rsidRDefault="0017606C" w:rsidP="0017606C">
      <w:pPr>
        <w:pStyle w:val="Bezmezer"/>
        <w:ind w:left="709"/>
        <w:rPr>
          <w:rFonts w:ascii="Times New Roman" w:hAnsi="Times New Roman" w:cs="Times New Roman"/>
          <w:lang w:val="en-US"/>
        </w:rPr>
      </w:pPr>
      <w:r w:rsidRPr="00C957F4">
        <w:rPr>
          <w:rFonts w:ascii="Times New Roman" w:hAnsi="Times New Roman" w:cs="Times New Roman"/>
          <w:bCs/>
          <w:lang w:val="en-US"/>
        </w:rPr>
        <w:t>T</w:t>
      </w:r>
      <w:r w:rsidR="00F660D9" w:rsidRPr="00C957F4">
        <w:rPr>
          <w:rFonts w:ascii="Times New Roman" w:hAnsi="Times New Roman" w:cs="Times New Roman"/>
          <w:bCs/>
          <w:lang w:val="en-US"/>
        </w:rPr>
        <w:t>heory</w:t>
      </w:r>
      <w:r w:rsidRPr="00C957F4">
        <w:rPr>
          <w:rFonts w:ascii="Times New Roman" w:hAnsi="Times New Roman" w:cs="Times New Roman"/>
          <w:bCs/>
          <w:lang w:val="en-US"/>
        </w:rPr>
        <w:t xml:space="preserve"> </w:t>
      </w:r>
      <w:r w:rsidR="00F660D9" w:rsidRPr="00C957F4">
        <w:rPr>
          <w:rFonts w:ascii="Times New Roman" w:hAnsi="Times New Roman" w:cs="Times New Roman"/>
          <w:bCs/>
          <w:lang w:val="en-US"/>
        </w:rPr>
        <w:t>of random postsynthetic modifications</w:t>
      </w:r>
    </w:p>
    <w:p w:rsidR="0017606C" w:rsidRPr="00C957F4" w:rsidRDefault="0017606C">
      <w:pPr>
        <w:pStyle w:val="Bezmezer"/>
        <w:rPr>
          <w:rFonts w:ascii="Times New Roman" w:hAnsi="Times New Roman" w:cs="Times New Roman"/>
          <w:b/>
          <w:bCs/>
          <w:lang w:val="en-US"/>
        </w:rPr>
      </w:pPr>
    </w:p>
    <w:p w:rsidR="0017606C" w:rsidRPr="00C957F4" w:rsidRDefault="00F660D9">
      <w:pPr>
        <w:pStyle w:val="Bezmezer"/>
        <w:rPr>
          <w:rFonts w:ascii="Times New Roman" w:hAnsi="Times New Roman" w:cs="Times New Roman"/>
          <w:b/>
          <w:bCs/>
          <w:lang w:val="en-US"/>
        </w:rPr>
      </w:pPr>
      <w:r w:rsidRPr="00C957F4">
        <w:rPr>
          <w:rFonts w:ascii="Times New Roman" w:hAnsi="Times New Roman" w:cs="Times New Roman"/>
          <w:b/>
          <w:bCs/>
          <w:lang w:val="en-US"/>
        </w:rPr>
        <w:t>Programmed aging</w:t>
      </w:r>
    </w:p>
    <w:p w:rsidR="0017606C" w:rsidRPr="00C957F4" w:rsidRDefault="0017606C">
      <w:pPr>
        <w:pStyle w:val="Bezmezer"/>
        <w:rPr>
          <w:rFonts w:ascii="Times New Roman" w:hAnsi="Times New Roman" w:cs="Times New Roman"/>
          <w:b/>
          <w:bCs/>
          <w:lang w:val="en-US"/>
        </w:rPr>
      </w:pPr>
    </w:p>
    <w:p w:rsidR="0017606C" w:rsidRPr="00C957F4" w:rsidRDefault="00F660D9">
      <w:pPr>
        <w:pStyle w:val="Bezmezer"/>
        <w:rPr>
          <w:rFonts w:ascii="Times New Roman" w:hAnsi="Times New Roman" w:cs="Times New Roman"/>
          <w:b/>
          <w:bCs/>
          <w:lang w:val="en-US"/>
        </w:rPr>
      </w:pPr>
      <w:r w:rsidRPr="00C957F4">
        <w:rPr>
          <w:rFonts w:ascii="Times New Roman" w:hAnsi="Times New Roman" w:cs="Times New Roman"/>
          <w:b/>
          <w:bCs/>
          <w:lang w:val="en-US"/>
        </w:rPr>
        <w:t>C</w:t>
      </w:r>
      <w:r w:rsidR="0017606C" w:rsidRPr="00C957F4">
        <w:rPr>
          <w:rFonts w:ascii="Times New Roman" w:hAnsi="Times New Roman" w:cs="Times New Roman"/>
          <w:b/>
          <w:bCs/>
          <w:lang w:val="en-US"/>
        </w:rPr>
        <w:t>ombin</w:t>
      </w:r>
      <w:r w:rsidRPr="00C957F4">
        <w:rPr>
          <w:rFonts w:ascii="Times New Roman" w:hAnsi="Times New Roman" w:cs="Times New Roman"/>
          <w:b/>
          <w:bCs/>
          <w:lang w:val="en-US"/>
        </w:rPr>
        <w:t>ed</w:t>
      </w:r>
      <w:r w:rsidR="0017606C" w:rsidRPr="00C957F4">
        <w:rPr>
          <w:rFonts w:ascii="Times New Roman" w:hAnsi="Times New Roman" w:cs="Times New Roman"/>
          <w:b/>
          <w:bCs/>
          <w:lang w:val="en-US"/>
        </w:rPr>
        <w:t xml:space="preserve"> t</w:t>
      </w:r>
      <w:r w:rsidRPr="00C957F4">
        <w:rPr>
          <w:rFonts w:ascii="Times New Roman" w:hAnsi="Times New Roman" w:cs="Times New Roman"/>
          <w:b/>
          <w:bCs/>
          <w:lang w:val="en-US"/>
        </w:rPr>
        <w:t>heory</w:t>
      </w:r>
    </w:p>
    <w:p w:rsidR="0017606C" w:rsidRPr="00C957F4" w:rsidRDefault="00AC50B3" w:rsidP="0017606C">
      <w:pPr>
        <w:pStyle w:val="Bezmezer"/>
        <w:rPr>
          <w:rFonts w:ascii="Times New Roman" w:hAnsi="Times New Roman" w:cs="Times New Roman"/>
          <w:b/>
          <w:bCs/>
          <w:lang w:val="en-US"/>
        </w:rPr>
      </w:pPr>
      <w:r w:rsidRPr="00C957F4">
        <w:rPr>
          <w:rFonts w:ascii="Times New Roman" w:hAnsi="Times New Roman" w:cs="Times New Roman"/>
          <w:b/>
          <w:bCs/>
          <w:lang w:val="en-US"/>
        </w:rPr>
        <w:t>Ce</w:t>
      </w:r>
      <w:r w:rsidR="00F660D9" w:rsidRPr="00C957F4">
        <w:rPr>
          <w:rFonts w:ascii="Times New Roman" w:hAnsi="Times New Roman" w:cs="Times New Roman"/>
          <w:b/>
          <w:bCs/>
          <w:lang w:val="en-US"/>
        </w:rPr>
        <w:t>llular mechanisms of aging and death</w:t>
      </w:r>
    </w:p>
    <w:p w:rsidR="0017606C" w:rsidRPr="00C957F4" w:rsidRDefault="005547DE" w:rsidP="0017606C">
      <w:pPr>
        <w:pStyle w:val="Bezmezer"/>
        <w:ind w:firstLine="708"/>
        <w:rPr>
          <w:rFonts w:ascii="Times New Roman" w:hAnsi="Times New Roman" w:cs="Times New Roman"/>
          <w:bCs/>
          <w:lang w:val="en-US"/>
        </w:rPr>
      </w:pPr>
      <w:r w:rsidRPr="00C957F4">
        <w:rPr>
          <w:rFonts w:ascii="Times New Roman" w:hAnsi="Times New Roman" w:cs="Times New Roman"/>
          <w:bCs/>
          <w:lang w:val="en-US"/>
        </w:rPr>
        <w:t>Characteristics</w:t>
      </w:r>
      <w:r w:rsidR="00F660D9" w:rsidRPr="00C957F4">
        <w:rPr>
          <w:rFonts w:ascii="Times New Roman" w:hAnsi="Times New Roman" w:cs="Times New Roman"/>
          <w:bCs/>
          <w:lang w:val="en-US"/>
        </w:rPr>
        <w:t xml:space="preserve"> of </w:t>
      </w:r>
      <w:r w:rsidR="00AC50B3" w:rsidRPr="00C957F4">
        <w:rPr>
          <w:rFonts w:ascii="Times New Roman" w:hAnsi="Times New Roman" w:cs="Times New Roman"/>
          <w:bCs/>
          <w:lang w:val="en-US"/>
        </w:rPr>
        <w:t xml:space="preserve">a </w:t>
      </w:r>
      <w:r w:rsidR="0017606C" w:rsidRPr="00C957F4">
        <w:rPr>
          <w:rFonts w:ascii="Times New Roman" w:hAnsi="Times New Roman" w:cs="Times New Roman"/>
          <w:bCs/>
          <w:lang w:val="en-US"/>
        </w:rPr>
        <w:t>senescent</w:t>
      </w:r>
      <w:r w:rsidR="00F660D9" w:rsidRPr="00C957F4">
        <w:rPr>
          <w:rFonts w:ascii="Times New Roman" w:hAnsi="Times New Roman" w:cs="Times New Roman"/>
          <w:bCs/>
          <w:lang w:val="en-US"/>
        </w:rPr>
        <w:t xml:space="preserve"> cell</w:t>
      </w:r>
    </w:p>
    <w:p w:rsidR="0017606C" w:rsidRPr="00C957F4" w:rsidRDefault="0017606C" w:rsidP="0017606C">
      <w:pPr>
        <w:pStyle w:val="Bezmezer"/>
        <w:ind w:firstLine="708"/>
        <w:rPr>
          <w:rFonts w:ascii="Times New Roman" w:hAnsi="Times New Roman" w:cs="Times New Roman"/>
          <w:b/>
          <w:bCs/>
          <w:lang w:val="en-US"/>
        </w:rPr>
      </w:pPr>
    </w:p>
    <w:p w:rsidR="0017606C" w:rsidRPr="00C957F4" w:rsidRDefault="0017606C" w:rsidP="0017606C">
      <w:pPr>
        <w:pStyle w:val="Bezmezer"/>
        <w:ind w:firstLine="708"/>
        <w:rPr>
          <w:rFonts w:ascii="Times New Roman" w:hAnsi="Times New Roman" w:cs="Times New Roman"/>
          <w:bCs/>
          <w:lang w:val="en-US"/>
        </w:rPr>
      </w:pPr>
      <w:r w:rsidRPr="00C957F4">
        <w:rPr>
          <w:rFonts w:ascii="Times New Roman" w:hAnsi="Times New Roman" w:cs="Times New Roman"/>
          <w:bCs/>
          <w:lang w:val="en-US"/>
        </w:rPr>
        <w:t>Apopt</w:t>
      </w:r>
      <w:r w:rsidR="00AC50B3" w:rsidRPr="00C957F4">
        <w:rPr>
          <w:rFonts w:ascii="Times New Roman" w:hAnsi="Times New Roman" w:cs="Times New Roman"/>
          <w:bCs/>
          <w:lang w:val="en-US"/>
        </w:rPr>
        <w:t>osis</w:t>
      </w:r>
    </w:p>
    <w:p w:rsidR="0017606C" w:rsidRPr="00C957F4" w:rsidRDefault="0017606C" w:rsidP="0017606C">
      <w:pPr>
        <w:pStyle w:val="Bezmezer"/>
        <w:ind w:firstLine="708"/>
        <w:rPr>
          <w:rFonts w:ascii="Times New Roman" w:hAnsi="Times New Roman" w:cs="Times New Roman"/>
          <w:bCs/>
          <w:lang w:val="en-US"/>
        </w:rPr>
      </w:pPr>
    </w:p>
    <w:p w:rsidR="00AC50B3" w:rsidRPr="00C957F4" w:rsidRDefault="00AC50B3" w:rsidP="0017606C">
      <w:pPr>
        <w:pStyle w:val="Bezmezer"/>
        <w:ind w:firstLine="708"/>
        <w:rPr>
          <w:rFonts w:ascii="Times New Roman" w:hAnsi="Times New Roman" w:cs="Times New Roman"/>
          <w:bCs/>
          <w:lang w:val="en-US"/>
        </w:rPr>
      </w:pPr>
      <w:r w:rsidRPr="00C957F4">
        <w:rPr>
          <w:rFonts w:ascii="Times New Roman" w:hAnsi="Times New Roman" w:cs="Times New Roman"/>
          <w:bCs/>
          <w:lang w:val="en-US"/>
        </w:rPr>
        <w:t xml:space="preserve">Autophagy </w:t>
      </w:r>
    </w:p>
    <w:p w:rsidR="00AC50B3" w:rsidRPr="00C957F4" w:rsidRDefault="00AC50B3" w:rsidP="0017606C">
      <w:pPr>
        <w:pStyle w:val="Bezmezer"/>
        <w:ind w:firstLine="708"/>
        <w:rPr>
          <w:rFonts w:ascii="Times New Roman" w:hAnsi="Times New Roman" w:cs="Times New Roman"/>
          <w:bCs/>
          <w:lang w:val="en-US"/>
        </w:rPr>
      </w:pPr>
    </w:p>
    <w:p w:rsidR="0017606C" w:rsidRPr="00C957F4" w:rsidRDefault="0017606C" w:rsidP="0017606C">
      <w:pPr>
        <w:pStyle w:val="Bezmezer"/>
        <w:ind w:firstLine="708"/>
        <w:rPr>
          <w:rFonts w:ascii="Times New Roman" w:hAnsi="Times New Roman" w:cs="Times New Roman"/>
          <w:bCs/>
          <w:lang w:val="en-US"/>
        </w:rPr>
      </w:pPr>
      <w:r w:rsidRPr="00C957F4">
        <w:rPr>
          <w:rFonts w:ascii="Times New Roman" w:hAnsi="Times New Roman" w:cs="Times New Roman"/>
          <w:bCs/>
          <w:lang w:val="en-US"/>
        </w:rPr>
        <w:t>Pyropt</w:t>
      </w:r>
      <w:r w:rsidR="00AC50B3" w:rsidRPr="00C957F4">
        <w:rPr>
          <w:rFonts w:ascii="Times New Roman" w:hAnsi="Times New Roman" w:cs="Times New Roman"/>
          <w:bCs/>
          <w:lang w:val="en-US"/>
        </w:rPr>
        <w:t>osis</w:t>
      </w:r>
    </w:p>
    <w:p w:rsidR="0017606C" w:rsidRPr="00C957F4" w:rsidRDefault="0017606C" w:rsidP="0017606C">
      <w:pPr>
        <w:pStyle w:val="Bezmezer"/>
        <w:ind w:firstLine="708"/>
        <w:rPr>
          <w:rFonts w:ascii="Times New Roman" w:hAnsi="Times New Roman" w:cs="Times New Roman"/>
          <w:bCs/>
          <w:lang w:val="en-US"/>
        </w:rPr>
      </w:pPr>
    </w:p>
    <w:p w:rsidR="0017606C" w:rsidRPr="00C957F4" w:rsidRDefault="00AC50B3" w:rsidP="0017606C">
      <w:pPr>
        <w:pStyle w:val="Bezmezer"/>
        <w:ind w:firstLine="708"/>
        <w:rPr>
          <w:rFonts w:ascii="Times New Roman" w:hAnsi="Times New Roman" w:cs="Times New Roman"/>
          <w:lang w:val="en-US"/>
        </w:rPr>
      </w:pPr>
      <w:r w:rsidRPr="00C957F4">
        <w:rPr>
          <w:rFonts w:ascii="Times New Roman" w:hAnsi="Times New Roman" w:cs="Times New Roman"/>
          <w:bCs/>
          <w:lang w:val="en-US"/>
        </w:rPr>
        <w:t>Nec</w:t>
      </w:r>
      <w:r w:rsidR="0017606C" w:rsidRPr="00C957F4">
        <w:rPr>
          <w:rFonts w:ascii="Times New Roman" w:hAnsi="Times New Roman" w:cs="Times New Roman"/>
          <w:bCs/>
          <w:lang w:val="en-US"/>
        </w:rPr>
        <w:t>r</w:t>
      </w:r>
      <w:r w:rsidRPr="00C957F4">
        <w:rPr>
          <w:rFonts w:ascii="Times New Roman" w:hAnsi="Times New Roman" w:cs="Times New Roman"/>
          <w:bCs/>
          <w:lang w:val="en-US"/>
        </w:rPr>
        <w:t>osis</w:t>
      </w:r>
    </w:p>
    <w:p w:rsidR="0017606C" w:rsidRPr="00C957F4" w:rsidRDefault="0017606C">
      <w:pPr>
        <w:pStyle w:val="Bezmezer"/>
        <w:rPr>
          <w:rFonts w:ascii="Times New Roman" w:hAnsi="Times New Roman" w:cs="Times New Roman"/>
          <w:b/>
          <w:lang w:val="en-US"/>
        </w:rPr>
      </w:pPr>
    </w:p>
    <w:p w:rsidR="0017606C" w:rsidRPr="00C957F4" w:rsidRDefault="0017606C">
      <w:pPr>
        <w:pStyle w:val="Bezmezer"/>
        <w:rPr>
          <w:rFonts w:ascii="Times New Roman" w:hAnsi="Times New Roman" w:cs="Times New Roman"/>
          <w:b/>
          <w:lang w:val="en-US"/>
        </w:rPr>
      </w:pPr>
    </w:p>
    <w:p w:rsidR="0017606C" w:rsidRPr="00C957F4" w:rsidRDefault="0017606C">
      <w:pPr>
        <w:pStyle w:val="Bezmezer"/>
        <w:rPr>
          <w:rFonts w:ascii="Times New Roman" w:hAnsi="Times New Roman" w:cs="Times New Roman"/>
          <w:b/>
          <w:bCs/>
          <w:lang w:val="en-US"/>
        </w:rPr>
      </w:pPr>
      <w:r w:rsidRPr="00C957F4">
        <w:rPr>
          <w:rFonts w:ascii="Times New Roman" w:hAnsi="Times New Roman" w:cs="Times New Roman"/>
          <w:b/>
          <w:bCs/>
          <w:lang w:val="en-US"/>
        </w:rPr>
        <w:t>Hayflick limit</w:t>
      </w:r>
    </w:p>
    <w:p w:rsidR="0017606C" w:rsidRPr="00C957F4" w:rsidRDefault="0017606C">
      <w:pPr>
        <w:pStyle w:val="Bezmezer"/>
        <w:rPr>
          <w:rFonts w:ascii="Times New Roman" w:hAnsi="Times New Roman" w:cs="Times New Roman"/>
          <w:b/>
          <w:bCs/>
          <w:lang w:val="en-US"/>
        </w:rPr>
      </w:pPr>
    </w:p>
    <w:p w:rsidR="0017606C" w:rsidRPr="00C957F4" w:rsidRDefault="00AC50B3" w:rsidP="0017606C">
      <w:pPr>
        <w:pStyle w:val="Bezmezer"/>
        <w:ind w:firstLine="708"/>
        <w:rPr>
          <w:rFonts w:ascii="Times New Roman" w:hAnsi="Times New Roman" w:cs="Times New Roman"/>
          <w:b/>
          <w:bCs/>
          <w:lang w:val="en-US"/>
        </w:rPr>
      </w:pPr>
      <w:r w:rsidRPr="00C957F4">
        <w:rPr>
          <w:rFonts w:ascii="Times New Roman" w:hAnsi="Times New Roman" w:cs="Times New Roman"/>
          <w:b/>
          <w:bCs/>
          <w:lang w:val="en-US"/>
        </w:rPr>
        <w:t xml:space="preserve">age estimation by </w:t>
      </w:r>
      <w:r w:rsidR="00C957F4" w:rsidRPr="00C957F4">
        <w:rPr>
          <w:rFonts w:ascii="Times New Roman" w:hAnsi="Times New Roman" w:cs="Times New Roman"/>
          <w:b/>
          <w:bCs/>
          <w:lang w:val="en-US"/>
        </w:rPr>
        <w:t>telomeres</w:t>
      </w:r>
    </w:p>
    <w:p w:rsidR="0017606C" w:rsidRPr="00C957F4" w:rsidRDefault="0017606C" w:rsidP="0017606C">
      <w:pPr>
        <w:pStyle w:val="Bezmezer"/>
        <w:rPr>
          <w:rFonts w:ascii="Times New Roman" w:hAnsi="Times New Roman" w:cs="Times New Roman"/>
          <w:b/>
          <w:bCs/>
          <w:lang w:val="en-US"/>
        </w:rPr>
      </w:pPr>
    </w:p>
    <w:p w:rsidR="0017606C" w:rsidRPr="00C957F4" w:rsidRDefault="00AC50B3" w:rsidP="0017606C">
      <w:pPr>
        <w:pStyle w:val="Bezmezer"/>
        <w:rPr>
          <w:rFonts w:ascii="Times New Roman" w:hAnsi="Times New Roman" w:cs="Times New Roman"/>
          <w:b/>
          <w:bCs/>
          <w:sz w:val="28"/>
          <w:lang w:val="en-US"/>
        </w:rPr>
      </w:pPr>
      <w:r w:rsidRPr="00C957F4">
        <w:rPr>
          <w:rFonts w:ascii="Times New Roman" w:hAnsi="Times New Roman" w:cs="Times New Roman"/>
          <w:b/>
          <w:bCs/>
          <w:sz w:val="28"/>
          <w:lang w:val="en-US"/>
        </w:rPr>
        <w:t xml:space="preserve">Hormonal change </w:t>
      </w:r>
    </w:p>
    <w:p w:rsidR="0017606C" w:rsidRPr="00C957F4" w:rsidRDefault="0017606C" w:rsidP="0017606C">
      <w:pPr>
        <w:pStyle w:val="Bezmezer"/>
        <w:ind w:firstLine="851"/>
        <w:rPr>
          <w:rFonts w:ascii="Times New Roman" w:hAnsi="Times New Roman" w:cs="Times New Roman"/>
          <w:b/>
          <w:bCs/>
          <w:lang w:val="en-US"/>
        </w:rPr>
      </w:pPr>
      <w:r w:rsidRPr="00C957F4">
        <w:rPr>
          <w:rFonts w:ascii="Times New Roman" w:hAnsi="Times New Roman" w:cs="Times New Roman"/>
          <w:b/>
          <w:bCs/>
          <w:lang w:val="en-US"/>
        </w:rPr>
        <w:t>DHEA</w:t>
      </w:r>
    </w:p>
    <w:p w:rsidR="0017606C" w:rsidRPr="00C957F4" w:rsidRDefault="00AC50B3" w:rsidP="0017606C">
      <w:pPr>
        <w:pStyle w:val="Bezmezer"/>
        <w:ind w:firstLine="851"/>
        <w:rPr>
          <w:rFonts w:ascii="Times New Roman" w:hAnsi="Times New Roman" w:cs="Times New Roman"/>
          <w:b/>
          <w:bCs/>
          <w:lang w:val="en-US"/>
        </w:rPr>
      </w:pPr>
      <w:r w:rsidRPr="00C957F4">
        <w:rPr>
          <w:rFonts w:ascii="Times New Roman" w:hAnsi="Times New Roman" w:cs="Times New Roman"/>
          <w:b/>
          <w:bCs/>
          <w:lang w:val="en-US"/>
        </w:rPr>
        <w:t>Melatonin</w:t>
      </w:r>
      <w:r w:rsidR="0017606C" w:rsidRPr="00C957F4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17606C" w:rsidRPr="00C957F4" w:rsidRDefault="005547DE" w:rsidP="0017606C">
      <w:pPr>
        <w:pStyle w:val="Bezmezer"/>
        <w:ind w:firstLine="851"/>
        <w:rPr>
          <w:rFonts w:ascii="Times New Roman" w:hAnsi="Times New Roman" w:cs="Times New Roman"/>
          <w:b/>
          <w:bCs/>
          <w:lang w:val="en-US"/>
        </w:rPr>
      </w:pPr>
      <w:r w:rsidRPr="00C957F4">
        <w:rPr>
          <w:rFonts w:ascii="Times New Roman" w:hAnsi="Times New Roman" w:cs="Times New Roman"/>
          <w:b/>
          <w:bCs/>
          <w:lang w:val="en-US"/>
        </w:rPr>
        <w:t>Somatotropin</w:t>
      </w:r>
    </w:p>
    <w:p w:rsidR="0017606C" w:rsidRPr="00C957F4" w:rsidRDefault="0017606C" w:rsidP="0017606C">
      <w:pPr>
        <w:pStyle w:val="Bezmezer"/>
        <w:ind w:firstLine="851"/>
        <w:rPr>
          <w:rFonts w:ascii="Times New Roman" w:hAnsi="Times New Roman" w:cs="Times New Roman"/>
          <w:b/>
          <w:bCs/>
          <w:lang w:val="en-US"/>
        </w:rPr>
      </w:pPr>
      <w:r w:rsidRPr="00C957F4">
        <w:rPr>
          <w:rFonts w:ascii="Times New Roman" w:hAnsi="Times New Roman" w:cs="Times New Roman"/>
          <w:b/>
          <w:bCs/>
          <w:lang w:val="en-US"/>
        </w:rPr>
        <w:t>Progesteron</w:t>
      </w:r>
      <w:r w:rsidR="00AC50B3" w:rsidRPr="00C957F4">
        <w:rPr>
          <w:rFonts w:ascii="Times New Roman" w:hAnsi="Times New Roman" w:cs="Times New Roman"/>
          <w:b/>
          <w:bCs/>
          <w:lang w:val="en-US"/>
        </w:rPr>
        <w:t>e</w:t>
      </w:r>
      <w:r w:rsidRPr="00C957F4">
        <w:rPr>
          <w:rFonts w:ascii="Times New Roman" w:hAnsi="Times New Roman" w:cs="Times New Roman"/>
          <w:b/>
          <w:bCs/>
          <w:lang w:val="en-US"/>
        </w:rPr>
        <w:t>, estradiol</w:t>
      </w:r>
    </w:p>
    <w:p w:rsidR="0017606C" w:rsidRPr="00C957F4" w:rsidRDefault="0017606C" w:rsidP="0017606C">
      <w:pPr>
        <w:pStyle w:val="Bezmezer"/>
        <w:ind w:firstLine="851"/>
        <w:rPr>
          <w:rFonts w:ascii="Times New Roman" w:hAnsi="Times New Roman" w:cs="Times New Roman"/>
          <w:b/>
          <w:bCs/>
          <w:lang w:val="en-US"/>
        </w:rPr>
      </w:pPr>
      <w:r w:rsidRPr="00C957F4">
        <w:rPr>
          <w:rFonts w:ascii="Times New Roman" w:hAnsi="Times New Roman" w:cs="Times New Roman"/>
          <w:b/>
          <w:bCs/>
          <w:lang w:val="en-US"/>
        </w:rPr>
        <w:t>Testosteron</w:t>
      </w:r>
      <w:r w:rsidR="00AC50B3" w:rsidRPr="00C957F4">
        <w:rPr>
          <w:rFonts w:ascii="Times New Roman" w:hAnsi="Times New Roman" w:cs="Times New Roman"/>
          <w:b/>
          <w:bCs/>
          <w:lang w:val="en-US"/>
        </w:rPr>
        <w:t>e</w:t>
      </w:r>
    </w:p>
    <w:p w:rsidR="0017606C" w:rsidRPr="00C957F4" w:rsidRDefault="00AC50B3" w:rsidP="0017606C">
      <w:pPr>
        <w:pStyle w:val="Bezmezer"/>
        <w:ind w:firstLine="851"/>
        <w:rPr>
          <w:rFonts w:ascii="Times New Roman" w:hAnsi="Times New Roman" w:cs="Times New Roman"/>
          <w:b/>
          <w:bCs/>
          <w:lang w:val="en-US"/>
        </w:rPr>
      </w:pPr>
      <w:r w:rsidRPr="00C957F4">
        <w:rPr>
          <w:rFonts w:ascii="Times New Roman" w:hAnsi="Times New Roman" w:cs="Times New Roman"/>
          <w:b/>
          <w:bCs/>
          <w:lang w:val="en-US"/>
        </w:rPr>
        <w:t>Cortis</w:t>
      </w:r>
      <w:r w:rsidR="0017606C" w:rsidRPr="00C957F4">
        <w:rPr>
          <w:rFonts w:ascii="Times New Roman" w:hAnsi="Times New Roman" w:cs="Times New Roman"/>
          <w:b/>
          <w:bCs/>
          <w:lang w:val="en-US"/>
        </w:rPr>
        <w:t>ol</w:t>
      </w:r>
    </w:p>
    <w:p w:rsidR="0017606C" w:rsidRPr="00C957F4" w:rsidRDefault="00AC50B3" w:rsidP="0017606C">
      <w:pPr>
        <w:pStyle w:val="Bezmezer"/>
        <w:ind w:firstLine="851"/>
        <w:rPr>
          <w:rFonts w:ascii="Times New Roman" w:hAnsi="Times New Roman" w:cs="Times New Roman"/>
          <w:bCs/>
          <w:lang w:val="en-US"/>
        </w:rPr>
      </w:pPr>
      <w:r w:rsidRPr="00C957F4">
        <w:rPr>
          <w:rFonts w:ascii="Times New Roman" w:hAnsi="Times New Roman" w:cs="Times New Roman"/>
          <w:bCs/>
          <w:lang w:val="en-US"/>
        </w:rPr>
        <w:tab/>
        <w:t>glucocortic</w:t>
      </w:r>
      <w:r w:rsidR="0017606C" w:rsidRPr="00C957F4">
        <w:rPr>
          <w:rFonts w:ascii="Times New Roman" w:hAnsi="Times New Roman" w:cs="Times New Roman"/>
          <w:bCs/>
          <w:lang w:val="en-US"/>
        </w:rPr>
        <w:t>oid</w:t>
      </w:r>
      <w:r w:rsidRPr="00C957F4">
        <w:rPr>
          <w:rFonts w:ascii="Times New Roman" w:hAnsi="Times New Roman" w:cs="Times New Roman"/>
          <w:bCs/>
          <w:lang w:val="en-US"/>
        </w:rPr>
        <w:t xml:space="preserve"> cascade h</w:t>
      </w:r>
      <w:r w:rsidR="0017606C" w:rsidRPr="00C957F4">
        <w:rPr>
          <w:rFonts w:ascii="Times New Roman" w:hAnsi="Times New Roman" w:cs="Times New Roman"/>
          <w:bCs/>
          <w:lang w:val="en-US"/>
        </w:rPr>
        <w:t>ypot</w:t>
      </w:r>
      <w:r w:rsidRPr="00C957F4">
        <w:rPr>
          <w:rFonts w:ascii="Times New Roman" w:hAnsi="Times New Roman" w:cs="Times New Roman"/>
          <w:bCs/>
          <w:lang w:val="en-US"/>
        </w:rPr>
        <w:t>hesis</w:t>
      </w:r>
    </w:p>
    <w:p w:rsidR="0017606C" w:rsidRPr="00C957F4" w:rsidRDefault="005547DE" w:rsidP="0017606C">
      <w:pPr>
        <w:pStyle w:val="Bezmezer"/>
        <w:ind w:firstLine="851"/>
        <w:rPr>
          <w:rFonts w:ascii="Times New Roman" w:hAnsi="Times New Roman" w:cs="Times New Roman"/>
          <w:b/>
          <w:bCs/>
          <w:lang w:val="en-US"/>
        </w:rPr>
      </w:pPr>
      <w:r w:rsidRPr="00C957F4">
        <w:rPr>
          <w:rFonts w:ascii="Times New Roman" w:hAnsi="Times New Roman" w:cs="Times New Roman"/>
          <w:b/>
          <w:bCs/>
          <w:lang w:val="en-US"/>
        </w:rPr>
        <w:t>Neurotransmitters</w:t>
      </w:r>
    </w:p>
    <w:p w:rsidR="0017606C" w:rsidRPr="00C957F4" w:rsidRDefault="0017606C" w:rsidP="0017606C">
      <w:pPr>
        <w:pStyle w:val="Bezmezer"/>
        <w:ind w:firstLine="851"/>
        <w:rPr>
          <w:rFonts w:ascii="Times New Roman" w:hAnsi="Times New Roman" w:cs="Times New Roman"/>
          <w:b/>
          <w:bCs/>
          <w:lang w:val="en-US"/>
        </w:rPr>
      </w:pPr>
    </w:p>
    <w:p w:rsidR="0017606C" w:rsidRPr="00C957F4" w:rsidRDefault="00AC50B3" w:rsidP="0017606C">
      <w:pPr>
        <w:pStyle w:val="Bezmezer"/>
        <w:rPr>
          <w:rFonts w:ascii="Times New Roman" w:hAnsi="Times New Roman" w:cs="Times New Roman"/>
          <w:b/>
          <w:bCs/>
          <w:sz w:val="28"/>
          <w:lang w:val="en-US"/>
        </w:rPr>
      </w:pPr>
      <w:r w:rsidRPr="00C957F4">
        <w:rPr>
          <w:rFonts w:ascii="Times New Roman" w:hAnsi="Times New Roman" w:cs="Times New Roman"/>
          <w:b/>
          <w:bCs/>
          <w:sz w:val="28"/>
          <w:lang w:val="en-US"/>
        </w:rPr>
        <w:t>I</w:t>
      </w:r>
      <w:r w:rsidR="0017606C" w:rsidRPr="00C957F4">
        <w:rPr>
          <w:rFonts w:ascii="Times New Roman" w:hAnsi="Times New Roman" w:cs="Times New Roman"/>
          <w:b/>
          <w:bCs/>
          <w:sz w:val="28"/>
          <w:lang w:val="en-US"/>
        </w:rPr>
        <w:t>m</w:t>
      </w:r>
      <w:r w:rsidRPr="00C957F4">
        <w:rPr>
          <w:rFonts w:ascii="Times New Roman" w:hAnsi="Times New Roman" w:cs="Times New Roman"/>
          <w:b/>
          <w:bCs/>
          <w:sz w:val="28"/>
          <w:lang w:val="en-US"/>
        </w:rPr>
        <w:t>m</w:t>
      </w:r>
      <w:r w:rsidR="0017606C" w:rsidRPr="00C957F4">
        <w:rPr>
          <w:rFonts w:ascii="Times New Roman" w:hAnsi="Times New Roman" w:cs="Times New Roman"/>
          <w:b/>
          <w:bCs/>
          <w:sz w:val="28"/>
          <w:lang w:val="en-US"/>
        </w:rPr>
        <w:t>un</w:t>
      </w:r>
      <w:r w:rsidRPr="00C957F4">
        <w:rPr>
          <w:rFonts w:ascii="Times New Roman" w:hAnsi="Times New Roman" w:cs="Times New Roman"/>
          <w:b/>
          <w:bCs/>
          <w:sz w:val="28"/>
          <w:lang w:val="en-US"/>
        </w:rPr>
        <w:t>e sys</w:t>
      </w:r>
      <w:r w:rsidR="005547DE" w:rsidRPr="00C957F4">
        <w:rPr>
          <w:rFonts w:ascii="Times New Roman" w:hAnsi="Times New Roman" w:cs="Times New Roman"/>
          <w:b/>
          <w:bCs/>
          <w:sz w:val="28"/>
          <w:lang w:val="en-US"/>
        </w:rPr>
        <w:t>te</w:t>
      </w:r>
      <w:r w:rsidRPr="00C957F4">
        <w:rPr>
          <w:rFonts w:ascii="Times New Roman" w:hAnsi="Times New Roman" w:cs="Times New Roman"/>
          <w:b/>
          <w:bCs/>
          <w:sz w:val="28"/>
          <w:lang w:val="en-US"/>
        </w:rPr>
        <w:t>m changes</w:t>
      </w:r>
    </w:p>
    <w:p w:rsidR="0017606C" w:rsidRPr="00C957F4" w:rsidRDefault="0017606C" w:rsidP="0017606C">
      <w:pPr>
        <w:pStyle w:val="Bezmezer"/>
        <w:rPr>
          <w:rFonts w:ascii="Times New Roman" w:hAnsi="Times New Roman" w:cs="Times New Roman"/>
          <w:b/>
          <w:bCs/>
          <w:sz w:val="28"/>
          <w:lang w:val="en-US"/>
        </w:rPr>
      </w:pPr>
    </w:p>
    <w:p w:rsidR="0017606C" w:rsidRPr="00C957F4" w:rsidRDefault="0017606C" w:rsidP="0017606C">
      <w:pPr>
        <w:pStyle w:val="Bezmezer"/>
        <w:rPr>
          <w:rFonts w:ascii="Times New Roman" w:hAnsi="Times New Roman" w:cs="Times New Roman"/>
          <w:b/>
          <w:bCs/>
          <w:sz w:val="28"/>
          <w:lang w:val="en-US"/>
        </w:rPr>
      </w:pPr>
      <w:r w:rsidRPr="00C957F4">
        <w:rPr>
          <w:rFonts w:ascii="Times New Roman" w:hAnsi="Times New Roman" w:cs="Times New Roman"/>
          <w:b/>
          <w:bCs/>
          <w:sz w:val="28"/>
          <w:lang w:val="en-US"/>
        </w:rPr>
        <w:t>Mitochondri</w:t>
      </w:r>
      <w:r w:rsidR="00AC50B3" w:rsidRPr="00C957F4">
        <w:rPr>
          <w:rFonts w:ascii="Times New Roman" w:hAnsi="Times New Roman" w:cs="Times New Roman"/>
          <w:b/>
          <w:bCs/>
          <w:sz w:val="28"/>
          <w:lang w:val="en-US"/>
        </w:rPr>
        <w:t>al changes</w:t>
      </w:r>
    </w:p>
    <w:p w:rsidR="0017606C" w:rsidRPr="00C957F4" w:rsidRDefault="0017606C" w:rsidP="0017606C">
      <w:pPr>
        <w:pStyle w:val="Bezmezer"/>
        <w:rPr>
          <w:rFonts w:ascii="Times New Roman" w:hAnsi="Times New Roman" w:cs="Times New Roman"/>
          <w:b/>
          <w:bCs/>
          <w:sz w:val="28"/>
          <w:lang w:val="en-US"/>
        </w:rPr>
      </w:pPr>
    </w:p>
    <w:p w:rsidR="0017606C" w:rsidRPr="00C957F4" w:rsidRDefault="00AC50B3" w:rsidP="0017606C">
      <w:pPr>
        <w:pStyle w:val="Bezmezer"/>
        <w:rPr>
          <w:rFonts w:ascii="Times New Roman" w:hAnsi="Times New Roman" w:cs="Times New Roman"/>
          <w:b/>
          <w:bCs/>
          <w:sz w:val="28"/>
          <w:lang w:val="en-US"/>
        </w:rPr>
      </w:pPr>
      <w:r w:rsidRPr="00C957F4">
        <w:rPr>
          <w:rFonts w:ascii="Times New Roman" w:hAnsi="Times New Roman" w:cs="Times New Roman"/>
          <w:b/>
          <w:bCs/>
          <w:sz w:val="28"/>
          <w:lang w:val="en-US"/>
        </w:rPr>
        <w:t>Diseases with accelerated aging</w:t>
      </w:r>
    </w:p>
    <w:p w:rsidR="0017606C" w:rsidRPr="00C957F4" w:rsidRDefault="0017606C" w:rsidP="0017606C">
      <w:pPr>
        <w:pStyle w:val="Bezmezer"/>
        <w:rPr>
          <w:rFonts w:ascii="Times New Roman" w:hAnsi="Times New Roman" w:cs="Times New Roman"/>
          <w:b/>
          <w:sz w:val="28"/>
          <w:lang w:val="en-US"/>
        </w:rPr>
      </w:pPr>
    </w:p>
    <w:p w:rsidR="0017606C" w:rsidRPr="00C957F4" w:rsidRDefault="00AC50B3" w:rsidP="0017606C">
      <w:pPr>
        <w:pStyle w:val="Bezmezer"/>
        <w:rPr>
          <w:rFonts w:ascii="Times New Roman" w:hAnsi="Times New Roman" w:cs="Times New Roman"/>
          <w:b/>
          <w:sz w:val="28"/>
          <w:lang w:val="en-US"/>
        </w:rPr>
      </w:pPr>
      <w:r w:rsidRPr="00C957F4">
        <w:rPr>
          <w:rFonts w:ascii="Times New Roman" w:hAnsi="Times New Roman" w:cs="Times New Roman"/>
          <w:b/>
          <w:sz w:val="28"/>
          <w:lang w:val="en-US"/>
        </w:rPr>
        <w:t xml:space="preserve">Predictors of successful aging </w:t>
      </w:r>
    </w:p>
    <w:p w:rsidR="0017606C" w:rsidRPr="00C957F4" w:rsidRDefault="0017606C" w:rsidP="0017606C">
      <w:pPr>
        <w:pStyle w:val="Bezmezer"/>
        <w:rPr>
          <w:rFonts w:ascii="Times New Roman" w:hAnsi="Times New Roman" w:cs="Times New Roman"/>
          <w:b/>
          <w:sz w:val="28"/>
          <w:lang w:val="en-US"/>
        </w:rPr>
      </w:pPr>
    </w:p>
    <w:p w:rsidR="0017606C" w:rsidRPr="00C957F4" w:rsidRDefault="00AC50B3" w:rsidP="0017606C">
      <w:pPr>
        <w:pStyle w:val="Bezmezer"/>
        <w:rPr>
          <w:rFonts w:ascii="Times New Roman" w:hAnsi="Times New Roman" w:cs="Times New Roman"/>
          <w:b/>
          <w:sz w:val="28"/>
          <w:lang w:val="en-US"/>
        </w:rPr>
      </w:pPr>
      <w:r w:rsidRPr="00C957F4">
        <w:rPr>
          <w:rFonts w:ascii="Times New Roman" w:hAnsi="Times New Roman" w:cs="Times New Roman"/>
          <w:b/>
          <w:sz w:val="28"/>
          <w:lang w:val="en-US"/>
        </w:rPr>
        <w:t>Specifics of medical care in senescence</w:t>
      </w:r>
    </w:p>
    <w:sectPr w:rsidR="0017606C" w:rsidRPr="00C957F4" w:rsidSect="0017606C">
      <w:foot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99" w:rsidRDefault="00630999" w:rsidP="00C957F4">
      <w:pPr>
        <w:spacing w:after="0" w:line="240" w:lineRule="auto"/>
      </w:pPr>
      <w:r>
        <w:separator/>
      </w:r>
    </w:p>
  </w:endnote>
  <w:endnote w:type="continuationSeparator" w:id="0">
    <w:p w:rsidR="00630999" w:rsidRDefault="00630999" w:rsidP="00C9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531449"/>
      <w:docPartObj>
        <w:docPartGallery w:val="Page Numbers (Bottom of Page)"/>
        <w:docPartUnique/>
      </w:docPartObj>
    </w:sdtPr>
    <w:sdtContent>
      <w:p w:rsidR="00C957F4" w:rsidRDefault="00C957F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957F4" w:rsidRDefault="00C957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99" w:rsidRDefault="00630999" w:rsidP="00C957F4">
      <w:pPr>
        <w:spacing w:after="0" w:line="240" w:lineRule="auto"/>
      </w:pPr>
      <w:r>
        <w:separator/>
      </w:r>
    </w:p>
  </w:footnote>
  <w:footnote w:type="continuationSeparator" w:id="0">
    <w:p w:rsidR="00630999" w:rsidRDefault="00630999" w:rsidP="00C95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D24F2"/>
    <w:multiLevelType w:val="hybridMultilevel"/>
    <w:tmpl w:val="40AEABB6"/>
    <w:lvl w:ilvl="0" w:tplc="D8C6A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67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CA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84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2A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D4E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8E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4B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89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08703A"/>
    <w:multiLevelType w:val="hybridMultilevel"/>
    <w:tmpl w:val="458C9A5E"/>
    <w:lvl w:ilvl="0" w:tplc="B344D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9ED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0A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AB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02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EE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AC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8F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63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D3572D"/>
    <w:multiLevelType w:val="hybridMultilevel"/>
    <w:tmpl w:val="64545248"/>
    <w:lvl w:ilvl="0" w:tplc="2E921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63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A61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A0C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22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4F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87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89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02E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BE21C5"/>
    <w:multiLevelType w:val="hybridMultilevel"/>
    <w:tmpl w:val="9AC887BA"/>
    <w:lvl w:ilvl="0" w:tplc="5A1C7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8D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98D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CA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AA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08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0B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0B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27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F00CC8"/>
    <w:multiLevelType w:val="hybridMultilevel"/>
    <w:tmpl w:val="2D92A954"/>
    <w:lvl w:ilvl="0" w:tplc="68CA8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2A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6E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6B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94F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66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CE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2C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287423"/>
    <w:multiLevelType w:val="hybridMultilevel"/>
    <w:tmpl w:val="850CB82E"/>
    <w:lvl w:ilvl="0" w:tplc="4956B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4B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AE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8E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C5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461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6C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EA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03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2163846"/>
    <w:multiLevelType w:val="hybridMultilevel"/>
    <w:tmpl w:val="31469084"/>
    <w:lvl w:ilvl="0" w:tplc="92D2E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AC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07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AA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A4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AD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08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A9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C9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6C"/>
    <w:rsid w:val="00065245"/>
    <w:rsid w:val="0017606C"/>
    <w:rsid w:val="00456C11"/>
    <w:rsid w:val="005547DE"/>
    <w:rsid w:val="00612252"/>
    <w:rsid w:val="00630999"/>
    <w:rsid w:val="006A56D7"/>
    <w:rsid w:val="007B6B36"/>
    <w:rsid w:val="00AC50B3"/>
    <w:rsid w:val="00B06EF3"/>
    <w:rsid w:val="00B726C1"/>
    <w:rsid w:val="00B874A3"/>
    <w:rsid w:val="00C957F4"/>
    <w:rsid w:val="00D457A4"/>
    <w:rsid w:val="00F6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8B3E"/>
  <w15:docId w15:val="{4F638211-AE4D-4D41-9C66-B3538F7B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606C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17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95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57F4"/>
  </w:style>
  <w:style w:type="paragraph" w:styleId="Zpat">
    <w:name w:val="footer"/>
    <w:basedOn w:val="Normln"/>
    <w:link w:val="ZpatChar"/>
    <w:uiPriority w:val="99"/>
    <w:unhideWhenUsed/>
    <w:rsid w:val="00C95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0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3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7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42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1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3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32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Jezek</dc:creator>
  <cp:lastModifiedBy>Cendelín Jan</cp:lastModifiedBy>
  <cp:revision>10</cp:revision>
  <dcterms:created xsi:type="dcterms:W3CDTF">2018-11-01T19:43:00Z</dcterms:created>
  <dcterms:modified xsi:type="dcterms:W3CDTF">2018-11-07T07:20:00Z</dcterms:modified>
</cp:coreProperties>
</file>