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DE5A" w14:textId="77777777" w:rsidR="00B25C8B" w:rsidRDefault="00B25C8B" w:rsidP="00337AAA">
      <w:pPr>
        <w:spacing w:after="0"/>
      </w:pPr>
    </w:p>
    <w:p w14:paraId="6E1E2717" w14:textId="77777777" w:rsidR="004D16B6" w:rsidRDefault="004D16B6" w:rsidP="00337AAA">
      <w:pPr>
        <w:spacing w:after="0"/>
      </w:pPr>
    </w:p>
    <w:p w14:paraId="15CE9C10" w14:textId="77777777" w:rsidR="004D16B6" w:rsidRDefault="004D16B6" w:rsidP="00337AAA">
      <w:pPr>
        <w:spacing w:after="0"/>
      </w:pPr>
    </w:p>
    <w:p w14:paraId="3245CB49" w14:textId="77777777" w:rsidR="00351271" w:rsidRDefault="00351271" w:rsidP="00337AAA">
      <w:pPr>
        <w:spacing w:after="0"/>
      </w:pPr>
    </w:p>
    <w:p w14:paraId="6F82F644" w14:textId="6B56AB40" w:rsidR="00351271" w:rsidRPr="00EF39F9" w:rsidRDefault="00832F33" w:rsidP="00337AAA">
      <w:pPr>
        <w:spacing w:after="0"/>
        <w:rPr>
          <w:b/>
          <w:bCs/>
          <w:sz w:val="28"/>
          <w:szCs w:val="24"/>
        </w:rPr>
      </w:pPr>
      <w:r w:rsidRPr="00EF39F9">
        <w:rPr>
          <w:b/>
          <w:bCs/>
          <w:sz w:val="28"/>
          <w:szCs w:val="24"/>
        </w:rPr>
        <w:t>Habilitační řízení – přílohy</w:t>
      </w:r>
    </w:p>
    <w:p w14:paraId="0477AAAE" w14:textId="77777777" w:rsidR="00832F33" w:rsidRDefault="00832F33" w:rsidP="00337AAA">
      <w:pPr>
        <w:spacing w:after="0"/>
        <w:rPr>
          <w:sz w:val="24"/>
        </w:rPr>
      </w:pPr>
    </w:p>
    <w:p w14:paraId="288B2E2C" w14:textId="30427ABD" w:rsidR="00AC73FF" w:rsidRPr="00E62D67" w:rsidRDefault="00AC73FF" w:rsidP="00762EB7">
      <w:pPr>
        <w:pStyle w:val="Odstavecseseznamem"/>
        <w:numPr>
          <w:ilvl w:val="0"/>
          <w:numId w:val="13"/>
        </w:numPr>
        <w:spacing w:after="0"/>
        <w:rPr>
          <w:b/>
          <w:bCs/>
          <w:sz w:val="24"/>
        </w:rPr>
      </w:pPr>
      <w:r w:rsidRPr="00E62D67">
        <w:rPr>
          <w:b/>
          <w:bCs/>
          <w:sz w:val="24"/>
        </w:rPr>
        <w:t>Žádost o zahájení řízení</w:t>
      </w:r>
    </w:p>
    <w:p w14:paraId="7E770FFE" w14:textId="4FE1FA10" w:rsidR="00AC73FF" w:rsidRPr="00E62D67" w:rsidRDefault="00AC73FF" w:rsidP="00762EB7">
      <w:pPr>
        <w:pStyle w:val="Odstavecseseznamem"/>
        <w:numPr>
          <w:ilvl w:val="0"/>
          <w:numId w:val="13"/>
        </w:numPr>
        <w:spacing w:after="0"/>
        <w:rPr>
          <w:sz w:val="24"/>
        </w:rPr>
      </w:pPr>
      <w:r w:rsidRPr="00E62D67">
        <w:rPr>
          <w:b/>
          <w:bCs/>
          <w:sz w:val="24"/>
        </w:rPr>
        <w:t>Habilitační práce</w:t>
      </w:r>
      <w:r w:rsidRPr="00E62D67">
        <w:rPr>
          <w:sz w:val="24"/>
        </w:rPr>
        <w:t xml:space="preserve"> </w:t>
      </w:r>
      <w:r w:rsidR="00762EB7" w:rsidRPr="00E62D67">
        <w:rPr>
          <w:sz w:val="24"/>
        </w:rPr>
        <w:t>(5 výtisků v pevné vazbě, elek</w:t>
      </w:r>
      <w:r w:rsidR="00F044E2" w:rsidRPr="00E62D67">
        <w:rPr>
          <w:sz w:val="24"/>
        </w:rPr>
        <w:t>tronicky v </w:t>
      </w:r>
      <w:proofErr w:type="gramStart"/>
      <w:r w:rsidR="00F044E2" w:rsidRPr="00E62D67">
        <w:rPr>
          <w:sz w:val="24"/>
        </w:rPr>
        <w:t>PDF - pokud</w:t>
      </w:r>
      <w:proofErr w:type="gramEnd"/>
      <w:r w:rsidR="00F044E2" w:rsidRPr="00E62D67">
        <w:rPr>
          <w:sz w:val="24"/>
        </w:rPr>
        <w:t xml:space="preserve"> je habilitační práce souborem uveřejněných vědeckých prací doplněných komentářem, odevzdávají se </w:t>
      </w:r>
      <w:r w:rsidR="005F6288" w:rsidRPr="00E62D67">
        <w:rPr>
          <w:sz w:val="24"/>
        </w:rPr>
        <w:br/>
      </w:r>
      <w:r w:rsidR="00F044E2" w:rsidRPr="00E62D67">
        <w:rPr>
          <w:sz w:val="24"/>
        </w:rPr>
        <w:t>v elektronické formě dvě verze práce. První verze je úplná, tzn. včetně plných textů komentovaných článků. V druhé verzi habilitační práce budou plné texty komentovaných článků nahrazeny bibliografickými citacemi a trvalými odkazy na plné texty komentovaných článků).</w:t>
      </w:r>
    </w:p>
    <w:p w14:paraId="38AD8473" w14:textId="2A13E18F" w:rsidR="00AC73FF" w:rsidRPr="00E62D67" w:rsidRDefault="00AC73FF" w:rsidP="00762EB7">
      <w:pPr>
        <w:pStyle w:val="Odstavecseseznamem"/>
        <w:numPr>
          <w:ilvl w:val="0"/>
          <w:numId w:val="13"/>
        </w:numPr>
        <w:spacing w:after="0"/>
        <w:rPr>
          <w:sz w:val="24"/>
        </w:rPr>
      </w:pPr>
      <w:r w:rsidRPr="00E62D67">
        <w:rPr>
          <w:b/>
          <w:bCs/>
          <w:sz w:val="24"/>
        </w:rPr>
        <w:t>Úředně ověřené kopie diplomů</w:t>
      </w:r>
      <w:r w:rsidRPr="00E62D67">
        <w:rPr>
          <w:sz w:val="24"/>
        </w:rPr>
        <w:t xml:space="preserve"> o absolvování magisterského a doktorského vzdělání na vysoké škole (</w:t>
      </w:r>
      <w:r w:rsidR="00762EB7" w:rsidRPr="00E62D67">
        <w:rPr>
          <w:sz w:val="24"/>
        </w:rPr>
        <w:t>MUDr./Ing./Mgr.</w:t>
      </w:r>
      <w:r w:rsidRPr="00E62D67">
        <w:rPr>
          <w:sz w:val="24"/>
        </w:rPr>
        <w:t>, titul z rigorózního řízení a Ph.D.), a to ideálně ve formátu A4</w:t>
      </w:r>
      <w:r w:rsidR="00F044E2" w:rsidRPr="00E62D67">
        <w:rPr>
          <w:sz w:val="24"/>
        </w:rPr>
        <w:t xml:space="preserve">. </w:t>
      </w:r>
      <w:r w:rsidR="002A28FB" w:rsidRPr="00E62D67">
        <w:rPr>
          <w:sz w:val="24"/>
        </w:rPr>
        <w:t>Uchazeči se vzděláním získaným na Univerzitě Karlově doloží prosté kopie diplomů</w:t>
      </w:r>
      <w:r w:rsidR="00EF39F9" w:rsidRPr="00E62D67">
        <w:rPr>
          <w:sz w:val="24"/>
        </w:rPr>
        <w:t>.</w:t>
      </w:r>
    </w:p>
    <w:p w14:paraId="03BB3A3F" w14:textId="6669961E" w:rsidR="00AC73FF" w:rsidRPr="00E62D67" w:rsidRDefault="00AC73FF" w:rsidP="00762EB7">
      <w:pPr>
        <w:pStyle w:val="Odstavecseseznamem"/>
        <w:numPr>
          <w:ilvl w:val="0"/>
          <w:numId w:val="13"/>
        </w:numPr>
        <w:spacing w:after="0"/>
        <w:rPr>
          <w:b/>
          <w:bCs/>
          <w:sz w:val="24"/>
        </w:rPr>
      </w:pPr>
      <w:r w:rsidRPr="00E62D67">
        <w:rPr>
          <w:b/>
          <w:bCs/>
          <w:sz w:val="24"/>
        </w:rPr>
        <w:t xml:space="preserve">Strukturovaný profesní životopis </w:t>
      </w:r>
    </w:p>
    <w:p w14:paraId="40B62FC5" w14:textId="04EFE6A0" w:rsidR="00AC73FF" w:rsidRPr="00E62D67" w:rsidRDefault="00AC73FF" w:rsidP="00762EB7">
      <w:pPr>
        <w:pStyle w:val="Odstavecseseznamem"/>
        <w:numPr>
          <w:ilvl w:val="1"/>
          <w:numId w:val="13"/>
        </w:numPr>
        <w:spacing w:after="0"/>
        <w:rPr>
          <w:sz w:val="24"/>
        </w:rPr>
      </w:pPr>
      <w:r w:rsidRPr="00E62D67">
        <w:rPr>
          <w:sz w:val="24"/>
        </w:rPr>
        <w:t xml:space="preserve">uvádí se průběh studia, včetně názvu diplomové, rigorózní a disertační práce </w:t>
      </w:r>
      <w:r w:rsidR="006E1FA3" w:rsidRPr="00E62D67">
        <w:rPr>
          <w:sz w:val="24"/>
        </w:rPr>
        <w:br/>
      </w:r>
      <w:r w:rsidRPr="00E62D67">
        <w:rPr>
          <w:sz w:val="24"/>
        </w:rPr>
        <w:t xml:space="preserve">s </w:t>
      </w:r>
      <w:proofErr w:type="gramStart"/>
      <w:r w:rsidRPr="00E62D67">
        <w:rPr>
          <w:sz w:val="24"/>
        </w:rPr>
        <w:t>uvedením  jmen</w:t>
      </w:r>
      <w:proofErr w:type="gramEnd"/>
      <w:r w:rsidRPr="00E62D67">
        <w:rPr>
          <w:sz w:val="24"/>
        </w:rPr>
        <w:t xml:space="preserve"> vedoucích práce, resp. školitelů a jejich afiliace</w:t>
      </w:r>
    </w:p>
    <w:p w14:paraId="28536AD7" w14:textId="2558D36A" w:rsidR="00AC73FF" w:rsidRPr="00E62D67" w:rsidRDefault="00AC73FF" w:rsidP="00762EB7">
      <w:pPr>
        <w:pStyle w:val="Odstavecseseznamem"/>
        <w:numPr>
          <w:ilvl w:val="1"/>
          <w:numId w:val="13"/>
        </w:numPr>
        <w:spacing w:after="0"/>
        <w:rPr>
          <w:sz w:val="24"/>
        </w:rPr>
      </w:pPr>
      <w:r w:rsidRPr="00E62D67">
        <w:rPr>
          <w:sz w:val="24"/>
        </w:rPr>
        <w:t xml:space="preserve">uvádí se průběh dosavadního zaměstnání včetně relevantních odborných praxí, atestací, zahraničních pobytů apod., </w:t>
      </w:r>
    </w:p>
    <w:p w14:paraId="23367E84" w14:textId="690338D9" w:rsidR="00AC73FF" w:rsidRPr="00E62D67" w:rsidRDefault="00AC73FF" w:rsidP="00762EB7">
      <w:pPr>
        <w:pStyle w:val="Odstavecseseznamem"/>
        <w:numPr>
          <w:ilvl w:val="1"/>
          <w:numId w:val="13"/>
        </w:numPr>
        <w:spacing w:after="0"/>
        <w:rPr>
          <w:sz w:val="24"/>
        </w:rPr>
      </w:pPr>
      <w:r w:rsidRPr="00E62D67">
        <w:rPr>
          <w:sz w:val="24"/>
        </w:rPr>
        <w:t xml:space="preserve">uvádí se dosavadní akademické působení v pedagogické a vědecké (tvůrčí) oblasti </w:t>
      </w:r>
    </w:p>
    <w:p w14:paraId="7CA06192" w14:textId="2F89D327" w:rsidR="00AC73FF" w:rsidRPr="00E62D67" w:rsidRDefault="00AC73FF" w:rsidP="00762EB7">
      <w:pPr>
        <w:pStyle w:val="Odstavecseseznamem"/>
        <w:numPr>
          <w:ilvl w:val="1"/>
          <w:numId w:val="13"/>
        </w:numPr>
        <w:spacing w:after="0"/>
        <w:rPr>
          <w:sz w:val="24"/>
        </w:rPr>
      </w:pPr>
      <w:r w:rsidRPr="00E62D67">
        <w:rPr>
          <w:sz w:val="24"/>
        </w:rPr>
        <w:t xml:space="preserve">uvádí se další údaje, které uchazeč/ uchazečka považuje za důležité pro naplnění stanovených doporučených kritérií pro habilitační řízení na UK a příslušné fakultě </w:t>
      </w:r>
    </w:p>
    <w:p w14:paraId="5E4A041C" w14:textId="2F3157CF" w:rsidR="00EF39F9" w:rsidRPr="00E62D67" w:rsidRDefault="00AC73FF" w:rsidP="00AC73FF">
      <w:pPr>
        <w:pStyle w:val="Odstavecseseznamem"/>
        <w:numPr>
          <w:ilvl w:val="0"/>
          <w:numId w:val="13"/>
        </w:numPr>
        <w:spacing w:after="0"/>
        <w:rPr>
          <w:sz w:val="24"/>
        </w:rPr>
      </w:pPr>
      <w:r w:rsidRPr="00E62D67">
        <w:rPr>
          <w:b/>
          <w:bCs/>
          <w:sz w:val="24"/>
        </w:rPr>
        <w:t>Úplný výkaz pedagogické činnosti</w:t>
      </w:r>
      <w:r w:rsidRPr="00E62D67">
        <w:rPr>
          <w:sz w:val="24"/>
        </w:rPr>
        <w:t xml:space="preserve"> uchazeče/uchazečky alespoň za poslední tři roky, a to včetně vedených, konzultovaných a oponovaných bakalářských, diplomových, rigorózních či disertačních prací. </w:t>
      </w:r>
    </w:p>
    <w:p w14:paraId="7B2FA59E" w14:textId="594F37A1" w:rsidR="00AC73FF" w:rsidRPr="00E62D67" w:rsidRDefault="00E62D67" w:rsidP="00EF39F9">
      <w:pPr>
        <w:pStyle w:val="Odstavecseseznamem"/>
        <w:numPr>
          <w:ilvl w:val="0"/>
          <w:numId w:val="13"/>
        </w:numPr>
        <w:spacing w:after="0"/>
        <w:rPr>
          <w:sz w:val="24"/>
        </w:rPr>
      </w:pPr>
      <w:r w:rsidRPr="00E62D67">
        <w:rPr>
          <w:b/>
          <w:bCs/>
          <w:sz w:val="24"/>
        </w:rPr>
        <w:t>K</w:t>
      </w:r>
      <w:r w:rsidR="00AC73FF" w:rsidRPr="00E62D67">
        <w:rPr>
          <w:b/>
          <w:bCs/>
          <w:sz w:val="24"/>
        </w:rPr>
        <w:t xml:space="preserve">omentovaný přehled své dosavadní pedagogické činnosti </w:t>
      </w:r>
      <w:r w:rsidR="00AC73FF" w:rsidRPr="00E62D67">
        <w:rPr>
          <w:sz w:val="24"/>
        </w:rPr>
        <w:t xml:space="preserve">uchazeče/uchazečky. </w:t>
      </w:r>
    </w:p>
    <w:p w14:paraId="6DF18858" w14:textId="77777777" w:rsidR="00AC73FF" w:rsidRPr="00E62D67" w:rsidRDefault="00AC73FF" w:rsidP="004D5531">
      <w:pPr>
        <w:spacing w:after="0"/>
        <w:ind w:left="360"/>
        <w:rPr>
          <w:sz w:val="24"/>
        </w:rPr>
      </w:pPr>
      <w:r w:rsidRPr="00E62D67">
        <w:rPr>
          <w:sz w:val="24"/>
        </w:rPr>
        <w:t xml:space="preserve">Zaměří se zejména na reflexi kvality své výuky a uvede též, čím v dosavadní pedagogické činnosti přispěl/la k rozvoji oboru, jaké pedagogické metody používá a zda zavedl/la nějaké inovativní prvky do výuky, případně nové přednášky, předměty či kurzy. </w:t>
      </w:r>
    </w:p>
    <w:p w14:paraId="71DCAC13" w14:textId="4AC70037" w:rsidR="00AC73FF" w:rsidRPr="00E62D67" w:rsidRDefault="00AC73FF" w:rsidP="00EF39F9">
      <w:pPr>
        <w:pStyle w:val="Odstavecseseznamem"/>
        <w:numPr>
          <w:ilvl w:val="0"/>
          <w:numId w:val="13"/>
        </w:numPr>
        <w:spacing w:after="0"/>
        <w:rPr>
          <w:b/>
          <w:bCs/>
          <w:sz w:val="24"/>
        </w:rPr>
      </w:pPr>
      <w:r w:rsidRPr="00E62D67">
        <w:rPr>
          <w:b/>
          <w:bCs/>
          <w:sz w:val="24"/>
        </w:rPr>
        <w:t xml:space="preserve">Představa uchazeče/uchazečky o dalším pedagogickém působení v oboru. </w:t>
      </w:r>
    </w:p>
    <w:p w14:paraId="39C24C0A" w14:textId="77777777" w:rsidR="00AC73FF" w:rsidRPr="00E62D67" w:rsidRDefault="00AC73FF" w:rsidP="00DF7140">
      <w:pPr>
        <w:spacing w:after="0"/>
        <w:ind w:left="360"/>
        <w:rPr>
          <w:sz w:val="24"/>
        </w:rPr>
      </w:pPr>
      <w:r w:rsidRPr="00E62D67">
        <w:rPr>
          <w:sz w:val="24"/>
        </w:rPr>
        <w:t xml:space="preserve">U uchazečů, kteří jsou zaměstnanci Univerzity Karlovy v zásadě vychází z plánu předkládaného podle kariérního řádu. </w:t>
      </w:r>
    </w:p>
    <w:p w14:paraId="50B8BCE6" w14:textId="1BD63D07" w:rsidR="00AC73FF" w:rsidRPr="00E62D67" w:rsidRDefault="00AC73FF" w:rsidP="003F4F0D">
      <w:pPr>
        <w:pStyle w:val="Odstavecseseznamem"/>
        <w:numPr>
          <w:ilvl w:val="0"/>
          <w:numId w:val="13"/>
        </w:numPr>
        <w:spacing w:after="0"/>
        <w:rPr>
          <w:sz w:val="24"/>
        </w:rPr>
      </w:pPr>
      <w:r w:rsidRPr="00E62D67">
        <w:rPr>
          <w:b/>
          <w:bCs/>
          <w:sz w:val="24"/>
        </w:rPr>
        <w:t>Úpln</w:t>
      </w:r>
      <w:r w:rsidR="00BC5D29" w:rsidRPr="00E62D67">
        <w:rPr>
          <w:b/>
          <w:bCs/>
          <w:sz w:val="24"/>
        </w:rPr>
        <w:t>á</w:t>
      </w:r>
      <w:r w:rsidRPr="00E62D67">
        <w:rPr>
          <w:b/>
          <w:bCs/>
          <w:sz w:val="24"/>
        </w:rPr>
        <w:t>, strukturovan</w:t>
      </w:r>
      <w:r w:rsidR="00BC5D29" w:rsidRPr="00E62D67">
        <w:rPr>
          <w:b/>
          <w:bCs/>
          <w:sz w:val="24"/>
        </w:rPr>
        <w:t>á</w:t>
      </w:r>
      <w:r w:rsidRPr="00E62D67">
        <w:rPr>
          <w:b/>
          <w:bCs/>
          <w:sz w:val="24"/>
        </w:rPr>
        <w:t xml:space="preserve"> a souhrnně okomentovan</w:t>
      </w:r>
      <w:r w:rsidR="00BC5D29" w:rsidRPr="00E62D67">
        <w:rPr>
          <w:b/>
          <w:bCs/>
          <w:sz w:val="24"/>
        </w:rPr>
        <w:t>á</w:t>
      </w:r>
      <w:r w:rsidRPr="00E62D67">
        <w:rPr>
          <w:b/>
          <w:bCs/>
          <w:sz w:val="24"/>
        </w:rPr>
        <w:t xml:space="preserve"> bibliografii</w:t>
      </w:r>
      <w:r w:rsidRPr="00E62D67">
        <w:rPr>
          <w:sz w:val="24"/>
        </w:rPr>
        <w:t xml:space="preserve"> uchazeče/uchazečky, </w:t>
      </w:r>
      <w:r w:rsidR="006E1FA3" w:rsidRPr="00E62D67">
        <w:rPr>
          <w:sz w:val="24"/>
        </w:rPr>
        <w:br/>
      </w:r>
      <w:r w:rsidRPr="00E62D67">
        <w:rPr>
          <w:sz w:val="24"/>
        </w:rPr>
        <w:t xml:space="preserve">s uvedením IF a AIS u periodik, kde existuje, a osobního čísla ORCID.  V seznamu publikací je možno uvést i ostatní publikace, které nebudou předmětem podrobného hodnocení komisí, avšak jsou důležité pro celkový profil vědecké a pedagogické osobnosti </w:t>
      </w:r>
      <w:r w:rsidRPr="00E62D67">
        <w:rPr>
          <w:sz w:val="24"/>
        </w:rPr>
        <w:lastRenderedPageBreak/>
        <w:t xml:space="preserve">uchazeče/uchazečky. U publikací s více autory uchazeč/uchazečka v bibliografii též může uvést (např. v procentuálním vyjádření), popřípadě stručně okomentovat svůj podíl na uváděné publikaci či na skupině publikací. </w:t>
      </w:r>
      <w:r w:rsidR="00015F44" w:rsidRPr="00E62D67">
        <w:rPr>
          <w:sz w:val="24"/>
        </w:rPr>
        <w:t>Přílohu k publikační uchazeč připraví ve spolupráci s</w:t>
      </w:r>
      <w:r w:rsidR="006E1FA3" w:rsidRPr="00E62D67">
        <w:rPr>
          <w:sz w:val="24"/>
        </w:rPr>
        <w:t> </w:t>
      </w:r>
      <w:r w:rsidR="00015F44" w:rsidRPr="00E62D67">
        <w:rPr>
          <w:sz w:val="24"/>
        </w:rPr>
        <w:t>knihovnou</w:t>
      </w:r>
      <w:r w:rsidR="006E1FA3" w:rsidRPr="00E62D67">
        <w:rPr>
          <w:sz w:val="24"/>
        </w:rPr>
        <w:t xml:space="preserve"> LFP</w:t>
      </w:r>
      <w:r w:rsidR="00015F44" w:rsidRPr="00E62D67">
        <w:rPr>
          <w:sz w:val="24"/>
        </w:rPr>
        <w:t xml:space="preserve"> (Středisko vědeckých informací LFP – PhDr. Zdeňková, </w:t>
      </w:r>
      <w:r w:rsidR="006E1FA3" w:rsidRPr="00E62D67">
        <w:rPr>
          <w:sz w:val="24"/>
        </w:rPr>
        <w:br/>
      </w:r>
      <w:r w:rsidR="00015F44" w:rsidRPr="00E62D67">
        <w:rPr>
          <w:sz w:val="24"/>
        </w:rPr>
        <w:t>Mgr. Kosnarová)</w:t>
      </w:r>
    </w:p>
    <w:p w14:paraId="34E7F3C4" w14:textId="5B0C5934" w:rsidR="00AC73FF" w:rsidRPr="00E62D67" w:rsidRDefault="00AC73FF" w:rsidP="00D75ABB">
      <w:pPr>
        <w:pStyle w:val="Odstavecseseznamem"/>
        <w:numPr>
          <w:ilvl w:val="0"/>
          <w:numId w:val="13"/>
        </w:numPr>
        <w:spacing w:after="0"/>
        <w:rPr>
          <w:sz w:val="24"/>
        </w:rPr>
      </w:pPr>
      <w:r w:rsidRPr="00E62D67">
        <w:rPr>
          <w:b/>
          <w:bCs/>
          <w:sz w:val="24"/>
        </w:rPr>
        <w:t>Citace prací</w:t>
      </w:r>
      <w:r w:rsidRPr="00E62D67">
        <w:rPr>
          <w:sz w:val="24"/>
        </w:rPr>
        <w:t xml:space="preserve"> uchazeče/uchazečky dle metodiky Web </w:t>
      </w:r>
      <w:proofErr w:type="spellStart"/>
      <w:r w:rsidRPr="00E62D67">
        <w:rPr>
          <w:sz w:val="24"/>
        </w:rPr>
        <w:t>of</w:t>
      </w:r>
      <w:proofErr w:type="spellEnd"/>
      <w:r w:rsidRPr="00E62D67">
        <w:rPr>
          <w:sz w:val="24"/>
        </w:rPr>
        <w:t xml:space="preserve"> Science (</w:t>
      </w:r>
      <w:proofErr w:type="spellStart"/>
      <w:r w:rsidRPr="00E62D67">
        <w:rPr>
          <w:sz w:val="24"/>
        </w:rPr>
        <w:t>WoS</w:t>
      </w:r>
      <w:proofErr w:type="spellEnd"/>
      <w:proofErr w:type="gramStart"/>
      <w:r w:rsidRPr="00E62D67">
        <w:rPr>
          <w:sz w:val="24"/>
        </w:rPr>
        <w:t>) ,</w:t>
      </w:r>
      <w:proofErr w:type="gramEnd"/>
      <w:r w:rsidRPr="00E62D67">
        <w:rPr>
          <w:sz w:val="24"/>
        </w:rPr>
        <w:t xml:space="preserve"> příp. SCOPUS, Google </w:t>
      </w:r>
      <w:proofErr w:type="spellStart"/>
      <w:r w:rsidRPr="00E62D67">
        <w:rPr>
          <w:sz w:val="24"/>
        </w:rPr>
        <w:t>Scholar</w:t>
      </w:r>
      <w:proofErr w:type="spellEnd"/>
      <w:r w:rsidRPr="00E62D67">
        <w:rPr>
          <w:sz w:val="24"/>
        </w:rPr>
        <w:t xml:space="preserve"> aj. Citace dle </w:t>
      </w:r>
      <w:proofErr w:type="spellStart"/>
      <w:r w:rsidRPr="00E62D67">
        <w:rPr>
          <w:sz w:val="24"/>
        </w:rPr>
        <w:t>WoS</w:t>
      </w:r>
      <w:proofErr w:type="spellEnd"/>
      <w:r w:rsidRPr="00E62D67">
        <w:rPr>
          <w:sz w:val="24"/>
        </w:rPr>
        <w:t xml:space="preserve"> je nutné uvést vždy. Výpis počtu citací z databáze WOS se vytvoří na webových stránkách Web </w:t>
      </w:r>
      <w:proofErr w:type="spellStart"/>
      <w:r w:rsidRPr="00E62D67">
        <w:rPr>
          <w:sz w:val="24"/>
        </w:rPr>
        <w:t>of</w:t>
      </w:r>
      <w:proofErr w:type="spellEnd"/>
      <w:r w:rsidRPr="00E62D67">
        <w:rPr>
          <w:sz w:val="24"/>
        </w:rPr>
        <w:t xml:space="preserve"> Science přes </w:t>
      </w:r>
      <w:proofErr w:type="spellStart"/>
      <w:r w:rsidRPr="00E62D67">
        <w:rPr>
          <w:sz w:val="24"/>
        </w:rPr>
        <w:t>Create</w:t>
      </w:r>
      <w:proofErr w:type="spellEnd"/>
      <w:r w:rsidRPr="00E62D67">
        <w:rPr>
          <w:sz w:val="24"/>
        </w:rPr>
        <w:t xml:space="preserve"> </w:t>
      </w:r>
      <w:proofErr w:type="spellStart"/>
      <w:r w:rsidRPr="00E62D67">
        <w:rPr>
          <w:sz w:val="24"/>
        </w:rPr>
        <w:t>Citation</w:t>
      </w:r>
      <w:proofErr w:type="spellEnd"/>
      <w:r w:rsidRPr="00E62D67">
        <w:rPr>
          <w:sz w:val="24"/>
        </w:rPr>
        <w:t xml:space="preserve"> Report.</w:t>
      </w:r>
      <w:r w:rsidR="00015F44" w:rsidRPr="00E62D67">
        <w:rPr>
          <w:sz w:val="24"/>
        </w:rPr>
        <w:t xml:space="preserve"> </w:t>
      </w:r>
      <w:r w:rsidRPr="00E62D67">
        <w:rPr>
          <w:sz w:val="24"/>
        </w:rPr>
        <w:t xml:space="preserve">Uchazeč výpis dodá v kompletní verzi se spojnicovým grafem.  </w:t>
      </w:r>
    </w:p>
    <w:p w14:paraId="54378DF8" w14:textId="6D670DD6" w:rsidR="00AC73FF" w:rsidRPr="00E62D67" w:rsidRDefault="00EF39F9" w:rsidP="002F57EB">
      <w:pPr>
        <w:pStyle w:val="Odstavecseseznamem"/>
        <w:numPr>
          <w:ilvl w:val="0"/>
          <w:numId w:val="13"/>
        </w:numPr>
        <w:spacing w:after="0"/>
        <w:rPr>
          <w:sz w:val="24"/>
        </w:rPr>
      </w:pPr>
      <w:r w:rsidRPr="00E62D67">
        <w:rPr>
          <w:sz w:val="24"/>
        </w:rPr>
        <w:t xml:space="preserve"> </w:t>
      </w:r>
      <w:r w:rsidR="00AC73FF" w:rsidRPr="00E62D67">
        <w:rPr>
          <w:b/>
          <w:bCs/>
          <w:sz w:val="24"/>
        </w:rPr>
        <w:t xml:space="preserve">Podrobněji okomentovaný výběr pěti nejdůležitějších (nejvýznamnějších) prací s uvedením přínosu každé z těchto publikací pro obor. </w:t>
      </w:r>
      <w:r w:rsidR="00AC73FF" w:rsidRPr="00E62D67">
        <w:rPr>
          <w:sz w:val="24"/>
        </w:rPr>
        <w:t xml:space="preserve">U publikace s více autory uchazeč/uchazečka uvede procentuální podíl a slovně jej okomentuje. V oborech, kde je to standardem lze podíl na publikaci vyjádřit také pomocí metodiky CREDIT (https://credit.niso.org/).  </w:t>
      </w:r>
    </w:p>
    <w:p w14:paraId="3E1FD306" w14:textId="44789667" w:rsidR="00AC73FF" w:rsidRPr="00E62D67" w:rsidRDefault="00AC73FF" w:rsidP="00EF39F9">
      <w:pPr>
        <w:pStyle w:val="Odstavecseseznamem"/>
        <w:numPr>
          <w:ilvl w:val="0"/>
          <w:numId w:val="13"/>
        </w:numPr>
        <w:spacing w:after="0"/>
        <w:rPr>
          <w:b/>
          <w:bCs/>
          <w:sz w:val="24"/>
        </w:rPr>
      </w:pPr>
      <w:r w:rsidRPr="00E62D67">
        <w:rPr>
          <w:b/>
          <w:bCs/>
          <w:sz w:val="24"/>
        </w:rPr>
        <w:t xml:space="preserve">Potvrzení o zaměstnavateli uchazeče/uchazečky a odborné praxi, atestaci apod.  </w:t>
      </w:r>
    </w:p>
    <w:p w14:paraId="70612ECB" w14:textId="4E60A6BA" w:rsidR="00AC73FF" w:rsidRPr="00E62D67" w:rsidRDefault="002D736F" w:rsidP="00EF39F9">
      <w:pPr>
        <w:pStyle w:val="Odstavecseseznamem"/>
        <w:numPr>
          <w:ilvl w:val="0"/>
          <w:numId w:val="13"/>
        </w:numPr>
        <w:spacing w:after="0"/>
        <w:rPr>
          <w:b/>
          <w:bCs/>
          <w:sz w:val="24"/>
        </w:rPr>
      </w:pPr>
      <w:r w:rsidRPr="00E62D67">
        <w:rPr>
          <w:b/>
          <w:bCs/>
          <w:sz w:val="24"/>
        </w:rPr>
        <w:t xml:space="preserve"> Z</w:t>
      </w:r>
      <w:r w:rsidR="00AC73FF" w:rsidRPr="00E62D67">
        <w:rPr>
          <w:b/>
          <w:bCs/>
          <w:sz w:val="24"/>
        </w:rPr>
        <w:t>ahraniční zkušenost</w:t>
      </w:r>
      <w:r w:rsidRPr="00E62D67">
        <w:rPr>
          <w:b/>
          <w:bCs/>
          <w:sz w:val="24"/>
        </w:rPr>
        <w:t>i</w:t>
      </w:r>
      <w:r w:rsidR="00AC73FF" w:rsidRPr="00E62D67">
        <w:rPr>
          <w:b/>
          <w:bCs/>
          <w:sz w:val="24"/>
        </w:rPr>
        <w:t xml:space="preserve"> uchazeče/uchazečky </w:t>
      </w:r>
    </w:p>
    <w:p w14:paraId="5B4D0CBE" w14:textId="77777777" w:rsidR="00AC73FF" w:rsidRPr="00E62D67" w:rsidRDefault="00AC73FF" w:rsidP="00546247">
      <w:pPr>
        <w:spacing w:after="0"/>
        <w:ind w:left="360"/>
        <w:rPr>
          <w:sz w:val="24"/>
        </w:rPr>
      </w:pPr>
      <w:r w:rsidRPr="00E62D67">
        <w:rPr>
          <w:sz w:val="24"/>
        </w:rPr>
        <w:t xml:space="preserve">(například zahraniční pobyty s uvedením jejích délky a výsledků, stáže, účast na mezinárodních konferencích (zejména zvané přednášky).  </w:t>
      </w:r>
    </w:p>
    <w:p w14:paraId="22EA8C9C" w14:textId="3D3B2257" w:rsidR="00AC73FF" w:rsidRPr="00E62D67" w:rsidRDefault="002D736F" w:rsidP="00EF39F9">
      <w:pPr>
        <w:pStyle w:val="Odstavecseseznamem"/>
        <w:numPr>
          <w:ilvl w:val="0"/>
          <w:numId w:val="13"/>
        </w:numPr>
        <w:spacing w:after="0"/>
        <w:rPr>
          <w:sz w:val="24"/>
        </w:rPr>
      </w:pPr>
      <w:r w:rsidRPr="00E62D67">
        <w:rPr>
          <w:b/>
          <w:bCs/>
          <w:sz w:val="24"/>
        </w:rPr>
        <w:t>T</w:t>
      </w:r>
      <w:r w:rsidR="00AC73FF" w:rsidRPr="00E62D67">
        <w:rPr>
          <w:b/>
          <w:bCs/>
          <w:sz w:val="24"/>
        </w:rPr>
        <w:t xml:space="preserve">vůrčí činnost </w:t>
      </w:r>
      <w:r w:rsidR="00AC73FF" w:rsidRPr="00E62D67">
        <w:rPr>
          <w:sz w:val="24"/>
        </w:rPr>
        <w:t>uchazeče/uchazečky včetně přehledu řešení externě financovaných vědeckých projektů a grantů s uvedením role uchazeče/uchazečky (hlavní řešitel, spoluřešitel = hlavní řešitel týmu spoluřešitelské organizace, účast na řešení) v nich a jejich zhodnocení a výsledků</w:t>
      </w:r>
    </w:p>
    <w:p w14:paraId="5F07B5A8" w14:textId="611BBCC1" w:rsidR="00AC73FF" w:rsidRPr="00E62D67" w:rsidRDefault="00AC73FF" w:rsidP="00EF39F9">
      <w:pPr>
        <w:pStyle w:val="Odstavecseseznamem"/>
        <w:numPr>
          <w:ilvl w:val="0"/>
          <w:numId w:val="13"/>
        </w:numPr>
        <w:spacing w:after="0"/>
        <w:rPr>
          <w:b/>
          <w:bCs/>
          <w:sz w:val="24"/>
        </w:rPr>
      </w:pPr>
      <w:r w:rsidRPr="00E62D67">
        <w:rPr>
          <w:b/>
          <w:bCs/>
          <w:sz w:val="24"/>
        </w:rPr>
        <w:t xml:space="preserve">Členství ve vědeckých radách, orgánech vědeckých společností, získaná ocenění   </w:t>
      </w:r>
    </w:p>
    <w:p w14:paraId="793F5D43" w14:textId="5E075264" w:rsidR="00AC73FF" w:rsidRPr="00E62D67" w:rsidRDefault="002D736F" w:rsidP="00EF39F9">
      <w:pPr>
        <w:pStyle w:val="Odstavecseseznamem"/>
        <w:numPr>
          <w:ilvl w:val="0"/>
          <w:numId w:val="13"/>
        </w:numPr>
        <w:spacing w:after="0"/>
        <w:rPr>
          <w:sz w:val="24"/>
        </w:rPr>
      </w:pPr>
      <w:r w:rsidRPr="00E62D67">
        <w:rPr>
          <w:b/>
          <w:bCs/>
          <w:sz w:val="24"/>
        </w:rPr>
        <w:t xml:space="preserve">Popularizace tvůrčí činnosti, tzv. třetí </w:t>
      </w:r>
      <w:proofErr w:type="gramStart"/>
      <w:r w:rsidRPr="00E62D67">
        <w:rPr>
          <w:b/>
          <w:bCs/>
          <w:sz w:val="24"/>
        </w:rPr>
        <w:t>role - d</w:t>
      </w:r>
      <w:r w:rsidR="00AC73FF" w:rsidRPr="00E62D67">
        <w:rPr>
          <w:b/>
          <w:bCs/>
          <w:sz w:val="24"/>
        </w:rPr>
        <w:t>alší</w:t>
      </w:r>
      <w:proofErr w:type="gramEnd"/>
      <w:r w:rsidR="00AC73FF" w:rsidRPr="00E62D67">
        <w:rPr>
          <w:b/>
          <w:bCs/>
          <w:sz w:val="24"/>
        </w:rPr>
        <w:t xml:space="preserve"> podklady k hodnocení zapojení uchazeče/uchazečky </w:t>
      </w:r>
      <w:bookmarkStart w:id="0" w:name="_Hlk198815243"/>
      <w:r w:rsidR="00AC73FF" w:rsidRPr="00E62D67">
        <w:rPr>
          <w:sz w:val="24"/>
        </w:rPr>
        <w:t xml:space="preserve">(například působení v médiích, popularizační přednášky, publikace, tvorba studijních materiálu pro nižší stupně škol </w:t>
      </w:r>
      <w:r w:rsidR="00C32A86" w:rsidRPr="00E62D67">
        <w:rPr>
          <w:sz w:val="24"/>
        </w:rPr>
        <w:t>apod.</w:t>
      </w:r>
      <w:r w:rsidR="00AC73FF" w:rsidRPr="00E62D67">
        <w:rPr>
          <w:sz w:val="24"/>
        </w:rPr>
        <w:t xml:space="preserve">) </w:t>
      </w:r>
      <w:bookmarkEnd w:id="0"/>
    </w:p>
    <w:p w14:paraId="39FB1D8A" w14:textId="026F3AA1" w:rsidR="00AC73FF" w:rsidRPr="00E62D67" w:rsidRDefault="00AC73FF" w:rsidP="00EF39F9">
      <w:pPr>
        <w:pStyle w:val="Odstavecseseznamem"/>
        <w:numPr>
          <w:ilvl w:val="0"/>
          <w:numId w:val="13"/>
        </w:numPr>
        <w:spacing w:after="0"/>
        <w:rPr>
          <w:sz w:val="24"/>
        </w:rPr>
      </w:pPr>
      <w:r w:rsidRPr="00E62D67">
        <w:rPr>
          <w:b/>
          <w:bCs/>
          <w:sz w:val="24"/>
        </w:rPr>
        <w:t>Podklady o spolupráci s aplikační praxí</w:t>
      </w:r>
      <w:r w:rsidRPr="00E62D67">
        <w:rPr>
          <w:sz w:val="24"/>
        </w:rPr>
        <w:t xml:space="preserve"> </w:t>
      </w:r>
      <w:bookmarkStart w:id="1" w:name="_Hlk198812080"/>
      <w:r w:rsidRPr="00E62D67">
        <w:rPr>
          <w:sz w:val="24"/>
        </w:rPr>
        <w:t xml:space="preserve">(například různé formy spolupráce </w:t>
      </w:r>
      <w:r w:rsidR="006E1FA3" w:rsidRPr="00E62D67">
        <w:rPr>
          <w:sz w:val="24"/>
        </w:rPr>
        <w:br/>
      </w:r>
      <w:r w:rsidRPr="00E62D67">
        <w:rPr>
          <w:sz w:val="24"/>
        </w:rPr>
        <w:t>s podnikatelskou sférou, státní správou, neziskovými organizacemi apod.), je-li to relevantní pro obor habilitace</w:t>
      </w:r>
    </w:p>
    <w:bookmarkEnd w:id="1"/>
    <w:p w14:paraId="5AF7A9CA" w14:textId="4E4A1E51" w:rsidR="00AC73FF" w:rsidRPr="00E62D67" w:rsidRDefault="00AC73FF" w:rsidP="00217318">
      <w:pPr>
        <w:pStyle w:val="Odstavecseseznamem"/>
        <w:numPr>
          <w:ilvl w:val="0"/>
          <w:numId w:val="13"/>
        </w:numPr>
        <w:spacing w:after="0"/>
        <w:rPr>
          <w:sz w:val="24"/>
        </w:rPr>
      </w:pPr>
      <w:r w:rsidRPr="00E62D67">
        <w:rPr>
          <w:b/>
          <w:bCs/>
          <w:sz w:val="24"/>
        </w:rPr>
        <w:t>Závěrečné shrnutí podkladů</w:t>
      </w:r>
      <w:r w:rsidRPr="00E62D67">
        <w:rPr>
          <w:sz w:val="24"/>
        </w:rPr>
        <w:t xml:space="preserve">, </w:t>
      </w:r>
      <w:bookmarkStart w:id="2" w:name="_Hlk198811195"/>
      <w:r w:rsidRPr="00E62D67">
        <w:rPr>
          <w:sz w:val="24"/>
        </w:rPr>
        <w:t xml:space="preserve">které se zaměří na komplexní přehled hlavních vědeckých, pedagogických a dalších relevantních úspěchů z pohledu uchazeče/uchazečky. Shrnutí zejména zasadí kvantitativní údaje o pedagogické a tvůrčí činnosti do kontextu zásadních přínosů uchazeče k rozvoji oboru, dopadu jeho práce na společnost a úspěchů jeho absolventů.  </w:t>
      </w:r>
    </w:p>
    <w:bookmarkEnd w:id="2"/>
    <w:p w14:paraId="6A399A06" w14:textId="77777777" w:rsidR="00AC73FF" w:rsidRPr="00AC73FF" w:rsidRDefault="00AC73FF" w:rsidP="00AC73FF">
      <w:pPr>
        <w:spacing w:after="0"/>
        <w:rPr>
          <w:sz w:val="24"/>
        </w:rPr>
      </w:pPr>
    </w:p>
    <w:p w14:paraId="1DE2649B" w14:textId="77777777" w:rsidR="002A28FB" w:rsidRDefault="002A28FB" w:rsidP="00832F33">
      <w:pPr>
        <w:spacing w:after="0"/>
        <w:rPr>
          <w:b/>
          <w:sz w:val="24"/>
        </w:rPr>
      </w:pPr>
    </w:p>
    <w:p w14:paraId="0786B951" w14:textId="77777777" w:rsidR="002A28FB" w:rsidRDefault="002A28FB" w:rsidP="00832F33">
      <w:pPr>
        <w:spacing w:after="0"/>
        <w:rPr>
          <w:b/>
          <w:sz w:val="24"/>
        </w:rPr>
      </w:pPr>
    </w:p>
    <w:p w14:paraId="0C1B6EA6" w14:textId="77777777" w:rsidR="002A28FB" w:rsidRDefault="002A28FB" w:rsidP="00832F33">
      <w:pPr>
        <w:spacing w:after="0"/>
        <w:rPr>
          <w:b/>
          <w:sz w:val="24"/>
        </w:rPr>
      </w:pPr>
    </w:p>
    <w:p w14:paraId="62005132" w14:textId="77777777" w:rsidR="002A28FB" w:rsidRDefault="002A28FB" w:rsidP="00832F33">
      <w:pPr>
        <w:spacing w:after="0"/>
        <w:rPr>
          <w:b/>
          <w:sz w:val="24"/>
        </w:rPr>
      </w:pPr>
    </w:p>
    <w:p w14:paraId="50E4BAA4" w14:textId="13709B3E" w:rsidR="00832F33" w:rsidRDefault="00832F33" w:rsidP="00832F33">
      <w:pPr>
        <w:spacing w:after="0"/>
        <w:rPr>
          <w:b/>
          <w:sz w:val="24"/>
        </w:rPr>
      </w:pPr>
      <w:r w:rsidRPr="00832F33">
        <w:rPr>
          <w:b/>
          <w:sz w:val="24"/>
        </w:rPr>
        <w:lastRenderedPageBreak/>
        <w:t>Všechny přílohy musí být podepsané</w:t>
      </w:r>
      <w:r w:rsidRPr="008323D2">
        <w:rPr>
          <w:b/>
          <w:sz w:val="24"/>
        </w:rPr>
        <w:t xml:space="preserve"> s datem vyhotovení</w:t>
      </w:r>
      <w:r w:rsidRPr="00832F33">
        <w:rPr>
          <w:b/>
          <w:sz w:val="24"/>
        </w:rPr>
        <w:t xml:space="preserve">, předkládají se ve 2 písemných vyhotoveních </w:t>
      </w:r>
      <w:r w:rsidRPr="008323D2">
        <w:rPr>
          <w:b/>
          <w:sz w:val="24"/>
        </w:rPr>
        <w:t>v českém jazyce</w:t>
      </w:r>
      <w:r w:rsidR="008323D2">
        <w:rPr>
          <w:b/>
          <w:sz w:val="24"/>
        </w:rPr>
        <w:t>, v jednom vyhotovení v anglickém jazyce</w:t>
      </w:r>
      <w:r w:rsidRPr="008323D2">
        <w:rPr>
          <w:b/>
          <w:sz w:val="24"/>
        </w:rPr>
        <w:t xml:space="preserve"> </w:t>
      </w:r>
      <w:r w:rsidRPr="00832F33">
        <w:rPr>
          <w:b/>
          <w:sz w:val="24"/>
        </w:rPr>
        <w:t xml:space="preserve">a v elektronické formě. </w:t>
      </w:r>
    </w:p>
    <w:p w14:paraId="29E1ECFC" w14:textId="77777777" w:rsidR="00EA6E14" w:rsidRDefault="00EA6E14" w:rsidP="00832F33">
      <w:pPr>
        <w:spacing w:after="0"/>
        <w:rPr>
          <w:b/>
          <w:sz w:val="24"/>
        </w:rPr>
      </w:pPr>
    </w:p>
    <w:p w14:paraId="3EEFB938" w14:textId="347ABAA9" w:rsidR="00EA6E14" w:rsidRPr="00832F33" w:rsidRDefault="00EA6E14" w:rsidP="00832F33">
      <w:pPr>
        <w:spacing w:after="0"/>
        <w:rPr>
          <w:b/>
          <w:sz w:val="24"/>
        </w:rPr>
      </w:pPr>
      <w:r>
        <w:rPr>
          <w:b/>
          <w:sz w:val="24"/>
        </w:rPr>
        <w:t>Jednotlivé stránky se číslují.</w:t>
      </w:r>
    </w:p>
    <w:p w14:paraId="13512BC1" w14:textId="77777777" w:rsidR="002A28FB" w:rsidRDefault="002A28FB" w:rsidP="00337AAA">
      <w:pPr>
        <w:spacing w:after="0"/>
        <w:rPr>
          <w:b/>
          <w:iCs/>
          <w:sz w:val="24"/>
        </w:rPr>
      </w:pPr>
    </w:p>
    <w:p w14:paraId="2716DB1B" w14:textId="4137C36E" w:rsidR="00351271" w:rsidRPr="00351271" w:rsidRDefault="00832F33" w:rsidP="00337AAA">
      <w:pPr>
        <w:spacing w:after="0"/>
        <w:rPr>
          <w:sz w:val="24"/>
        </w:rPr>
      </w:pPr>
      <w:r w:rsidRPr="00832F33">
        <w:rPr>
          <w:b/>
          <w:iCs/>
          <w:sz w:val="24"/>
        </w:rPr>
        <w:t xml:space="preserve">Nepůsobí-li uchazeč jako </w:t>
      </w:r>
      <w:r w:rsidRPr="008323D2">
        <w:rPr>
          <w:b/>
          <w:iCs/>
          <w:sz w:val="24"/>
        </w:rPr>
        <w:t>akademik</w:t>
      </w:r>
      <w:r w:rsidRPr="00832F33">
        <w:rPr>
          <w:b/>
          <w:iCs/>
          <w:sz w:val="24"/>
        </w:rPr>
        <w:t xml:space="preserve"> Lékařské fakulty UK v </w:t>
      </w:r>
      <w:r w:rsidRPr="008323D2">
        <w:rPr>
          <w:b/>
          <w:iCs/>
          <w:sz w:val="24"/>
        </w:rPr>
        <w:t>Plzni</w:t>
      </w:r>
      <w:r w:rsidRPr="00832F33">
        <w:rPr>
          <w:b/>
          <w:iCs/>
          <w:sz w:val="24"/>
        </w:rPr>
        <w:t xml:space="preserve">, je třeba zároveň předložit stanovisko děkana příslušné fakulty k předkládanému návrhu obsahující zhodnocení </w:t>
      </w:r>
      <w:r w:rsidR="00C42FB9" w:rsidRPr="008323D2">
        <w:rPr>
          <w:b/>
          <w:iCs/>
          <w:sz w:val="24"/>
        </w:rPr>
        <w:t>p</w:t>
      </w:r>
      <w:r w:rsidRPr="00832F33">
        <w:rPr>
          <w:b/>
          <w:iCs/>
          <w:sz w:val="24"/>
        </w:rPr>
        <w:t>edagogických schopností uchazeče</w:t>
      </w:r>
      <w:r w:rsidRPr="008323D2">
        <w:rPr>
          <w:b/>
          <w:iCs/>
          <w:sz w:val="24"/>
        </w:rPr>
        <w:t xml:space="preserve">, </w:t>
      </w:r>
      <w:r w:rsidRPr="00832F33">
        <w:rPr>
          <w:b/>
          <w:iCs/>
          <w:sz w:val="24"/>
        </w:rPr>
        <w:t>vč. údaje, zda uchazeč splňuje kritéria dané fakultou k zahájení řízení</w:t>
      </w:r>
      <w:r w:rsidR="008323D2">
        <w:rPr>
          <w:b/>
          <w:iCs/>
          <w:sz w:val="24"/>
        </w:rPr>
        <w:t>.</w:t>
      </w:r>
    </w:p>
    <w:sectPr w:rsidR="00351271" w:rsidRPr="00351271" w:rsidSect="00155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2098" w:left="1134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ACC0F" w14:textId="77777777" w:rsidR="00911A5A" w:rsidRDefault="00911A5A" w:rsidP="00337AAA">
      <w:r>
        <w:separator/>
      </w:r>
    </w:p>
    <w:p w14:paraId="7D535A00" w14:textId="77777777" w:rsidR="00911A5A" w:rsidRDefault="00911A5A" w:rsidP="00337AAA"/>
  </w:endnote>
  <w:endnote w:type="continuationSeparator" w:id="0">
    <w:p w14:paraId="71809458" w14:textId="77777777" w:rsidR="00911A5A" w:rsidRDefault="00911A5A" w:rsidP="00337AAA">
      <w:r>
        <w:continuationSeparator/>
      </w:r>
    </w:p>
    <w:p w14:paraId="6CC7E32A" w14:textId="77777777" w:rsidR="00911A5A" w:rsidRDefault="00911A5A" w:rsidP="00337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3C1C9" w14:textId="77777777" w:rsidR="00036D76" w:rsidRDefault="00036D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6900806"/>
      <w:docPartObj>
        <w:docPartGallery w:val="Page Numbers (Bottom of Page)"/>
        <w:docPartUnique/>
      </w:docPartObj>
    </w:sdtPr>
    <w:sdtContent>
      <w:p w14:paraId="145E7C4C" w14:textId="77777777" w:rsidR="00800453" w:rsidRDefault="009B4EA7" w:rsidP="00155B87">
        <w:pPr>
          <w:pStyle w:val="Zpat"/>
        </w:pPr>
        <w:r>
          <w:rPr>
            <w:lang w:eastAsia="cs-CZ"/>
          </w:rPr>
          <w:drawing>
            <wp:anchor distT="0" distB="0" distL="114300" distR="114300" simplePos="0" relativeHeight="251659776" behindDoc="1" locked="0" layoutInCell="1" allowOverlap="1" wp14:anchorId="3F6DB124" wp14:editId="6E317D87">
              <wp:simplePos x="0" y="0"/>
              <wp:positionH relativeFrom="page">
                <wp:posOffset>594360</wp:posOffset>
              </wp:positionH>
              <wp:positionV relativeFrom="page">
                <wp:posOffset>9541510</wp:posOffset>
              </wp:positionV>
              <wp:extent cx="6372000" cy="579600"/>
              <wp:effectExtent l="0" t="0" r="0" b="0"/>
              <wp:wrapNone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zápatí hl. papír bez průhlednosti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72000" cy="57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70937" w:rsidRPr="00994D4E">
          <w:t xml:space="preserve">Lékařská fakulta v Plzni | Univerzita Karlova | alej Svobody 1655/76 | 323 00 </w:t>
        </w:r>
        <w:r w:rsidR="00270937" w:rsidRPr="00155B87">
          <w:t>Plzeň</w:t>
        </w:r>
        <w:r w:rsidR="00270937" w:rsidRPr="00994D4E">
          <w:tab/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PAGE   \* MERGEFORMAT</w:instrText>
        </w:r>
        <w:r w:rsidR="00155B87" w:rsidRPr="00155B87">
          <w:rPr>
            <w:rStyle w:val="strana"/>
          </w:rPr>
          <w:fldChar w:fldCharType="separate"/>
        </w:r>
        <w:r w:rsidR="000F4423">
          <w:rPr>
            <w:rStyle w:val="strana"/>
          </w:rPr>
          <w:t>2</w:t>
        </w:r>
        <w:r w:rsidR="00155B87" w:rsidRPr="00155B87">
          <w:rPr>
            <w:rStyle w:val="strana"/>
          </w:rPr>
          <w:fldChar w:fldCharType="end"/>
        </w:r>
        <w:r w:rsidR="00155B87" w:rsidRPr="00155B87">
          <w:rPr>
            <w:rStyle w:val="strana"/>
          </w:rPr>
          <w:t>/</w:t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NUMPAGES  \* Arabic  \* MERGEFORMAT</w:instrText>
        </w:r>
        <w:r w:rsidR="00155B87" w:rsidRPr="00155B87">
          <w:rPr>
            <w:rStyle w:val="strana"/>
          </w:rPr>
          <w:fldChar w:fldCharType="separate"/>
        </w:r>
        <w:r w:rsidR="000A177C">
          <w:rPr>
            <w:rStyle w:val="strana"/>
          </w:rPr>
          <w:t>1</w:t>
        </w:r>
        <w:r w:rsidR="00155B87" w:rsidRPr="00155B87">
          <w:rPr>
            <w:rStyle w:val="stran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A206" w14:textId="77777777" w:rsidR="00800453" w:rsidRPr="00155B87" w:rsidRDefault="009B4EA7" w:rsidP="00155B87">
    <w:pPr>
      <w:pStyle w:val="Zpat"/>
      <w:rPr>
        <w:rStyle w:val="strana"/>
      </w:rPr>
    </w:pPr>
    <w:r>
      <w:rPr>
        <w:lang w:eastAsia="cs-CZ"/>
      </w:rPr>
      <w:drawing>
        <wp:anchor distT="0" distB="0" distL="114300" distR="114300" simplePos="0" relativeHeight="251658752" behindDoc="1" locked="0" layoutInCell="1" allowOverlap="1" wp14:anchorId="1259D8A2" wp14:editId="1BD87541">
          <wp:simplePos x="0" y="0"/>
          <wp:positionH relativeFrom="page">
            <wp:posOffset>594360</wp:posOffset>
          </wp:positionH>
          <wp:positionV relativeFrom="page">
            <wp:posOffset>9541510</wp:posOffset>
          </wp:positionV>
          <wp:extent cx="6372000" cy="57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patí hl. papír bez průhlednos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5B87">
      <w:tab/>
    </w:r>
    <w:r w:rsidR="003C04AE" w:rsidRPr="003C04AE">
      <w:tab/>
    </w:r>
    <w:r w:rsidR="00991D31" w:rsidRPr="00155B87">
      <w:rPr>
        <w:rStyle w:val="strana"/>
      </w:rPr>
      <w:fldChar w:fldCharType="begin"/>
    </w:r>
    <w:r w:rsidR="00991D31" w:rsidRPr="00155B87">
      <w:rPr>
        <w:rStyle w:val="strana"/>
      </w:rPr>
      <w:instrText>PAGE   \* MERGEFORMAT</w:instrText>
    </w:r>
    <w:r w:rsidR="00991D31" w:rsidRPr="00155B87">
      <w:rPr>
        <w:rStyle w:val="strana"/>
      </w:rPr>
      <w:fldChar w:fldCharType="separate"/>
    </w:r>
    <w:r w:rsidR="00651B3F">
      <w:rPr>
        <w:rStyle w:val="strana"/>
      </w:rPr>
      <w:t>1</w:t>
    </w:r>
    <w:r w:rsidR="00991D31" w:rsidRPr="00155B87">
      <w:rPr>
        <w:rStyle w:val="strana"/>
      </w:rPr>
      <w:fldChar w:fldCharType="end"/>
    </w:r>
    <w:r w:rsidR="00155B87" w:rsidRPr="00155B87">
      <w:rPr>
        <w:rStyle w:val="strana"/>
      </w:rPr>
      <w:t>/</w:t>
    </w:r>
    <w:r w:rsidR="00155B87" w:rsidRPr="00155B87">
      <w:rPr>
        <w:rStyle w:val="strana"/>
      </w:rPr>
      <w:fldChar w:fldCharType="begin"/>
    </w:r>
    <w:r w:rsidR="00155B87" w:rsidRPr="00155B87">
      <w:rPr>
        <w:rStyle w:val="strana"/>
      </w:rPr>
      <w:instrText>NUMPAGES  \* Arabic  \* MERGEFORMAT</w:instrText>
    </w:r>
    <w:r w:rsidR="00155B87" w:rsidRPr="00155B87">
      <w:rPr>
        <w:rStyle w:val="strana"/>
      </w:rPr>
      <w:fldChar w:fldCharType="separate"/>
    </w:r>
    <w:r w:rsidR="00651B3F">
      <w:rPr>
        <w:rStyle w:val="strana"/>
      </w:rPr>
      <w:t>1</w:t>
    </w:r>
    <w:r w:rsidR="00155B87" w:rsidRPr="00155B87">
      <w:rPr>
        <w:rStyle w:val="str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63A6D" w14:textId="77777777" w:rsidR="00911A5A" w:rsidRDefault="00911A5A" w:rsidP="00337AAA">
      <w:r>
        <w:separator/>
      </w:r>
    </w:p>
    <w:p w14:paraId="7F2C2D47" w14:textId="77777777" w:rsidR="00911A5A" w:rsidRDefault="00911A5A" w:rsidP="00337AAA"/>
  </w:footnote>
  <w:footnote w:type="continuationSeparator" w:id="0">
    <w:p w14:paraId="7E76594B" w14:textId="77777777" w:rsidR="00911A5A" w:rsidRDefault="00911A5A" w:rsidP="00337AAA">
      <w:r>
        <w:continuationSeparator/>
      </w:r>
    </w:p>
    <w:p w14:paraId="1D4C9C1E" w14:textId="77777777" w:rsidR="00911A5A" w:rsidRDefault="00911A5A" w:rsidP="00337A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E035E" w14:textId="77777777" w:rsidR="004C30C5" w:rsidRDefault="00000000" w:rsidP="00155B87">
    <w:pPr>
      <w:pStyle w:val="Zhlav"/>
    </w:pPr>
    <w:r>
      <w:rPr>
        <w:noProof/>
      </w:rPr>
      <w:pict w14:anchorId="77C353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8719" o:spid="_x0000_s1035" type="#_x0000_t75" style="position:absolute;left:0;text-align:left;margin-left:0;margin-top:0;width:500.35pt;height:756.3pt;z-index:-251655680;mso-position-horizontal:center;mso-position-horizontal-relative:margin;mso-position-vertical:center;mso-position-vertical-relative:margin" o:allowincell="f">
          <v:imagedata r:id="rId1" o:title="hl"/>
          <w10:wrap anchorx="margin" anchory="margin"/>
        </v:shape>
      </w:pict>
    </w:r>
  </w:p>
  <w:p w14:paraId="52A401D1" w14:textId="77777777" w:rsidR="00800453" w:rsidRDefault="00800453" w:rsidP="00337A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F4810" w14:textId="77777777" w:rsidR="00155B87" w:rsidRDefault="00155B87" w:rsidP="00155B87">
    <w:pPr>
      <w:pStyle w:val="Zhlav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55620E" wp14:editId="359F6836">
              <wp:simplePos x="0" y="0"/>
              <wp:positionH relativeFrom="page">
                <wp:posOffset>594360</wp:posOffset>
              </wp:positionH>
              <wp:positionV relativeFrom="page">
                <wp:posOffset>575945</wp:posOffset>
              </wp:positionV>
              <wp:extent cx="63720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CB0B6C" id="Přímá spojnice 7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45.35pt" to="548.5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" strokecolor="#003657" strokeweight=".5pt">
              <v:stroke joinstyle="miter"/>
              <w10:wrap anchorx="page" anchory="page"/>
            </v:line>
          </w:pict>
        </mc:Fallback>
      </mc:AlternateContent>
    </w:r>
    <w:r w:rsidR="009B4EA7"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B17D" w14:textId="77777777" w:rsidR="004C30C5" w:rsidRDefault="00756A38" w:rsidP="00036D76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54656" behindDoc="1" locked="0" layoutInCell="1" allowOverlap="1" wp14:anchorId="7BA9A0DF" wp14:editId="358D7C87">
          <wp:simplePos x="0" y="0"/>
          <wp:positionH relativeFrom="page">
            <wp:posOffset>594360</wp:posOffset>
          </wp:positionH>
          <wp:positionV relativeFrom="page">
            <wp:posOffset>540385</wp:posOffset>
          </wp:positionV>
          <wp:extent cx="2696400" cy="720000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cet-lfp-text-cz-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BCD969" w14:textId="77777777" w:rsidR="00800453" w:rsidRDefault="00036D76" w:rsidP="00337AAA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FEF2814" wp14:editId="64E1435B">
              <wp:simplePos x="0" y="0"/>
              <wp:positionH relativeFrom="page">
                <wp:posOffset>5702935</wp:posOffset>
              </wp:positionH>
              <wp:positionV relativeFrom="page">
                <wp:posOffset>666115</wp:posOffset>
              </wp:positionV>
              <wp:extent cx="1274400" cy="475200"/>
              <wp:effectExtent l="0" t="0" r="2540" b="127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4400" cy="47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16ED24" w14:textId="77777777"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alej Svobody 1655/76</w:t>
                          </w:r>
                        </w:p>
                        <w:p w14:paraId="3C947690" w14:textId="77777777"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323 00 Plzeň</w:t>
                          </w:r>
                        </w:p>
                        <w:p w14:paraId="26954F27" w14:textId="77777777"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IČO: 00216208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F281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449.05pt;margin-top:52.45pt;width:100.35pt;height:37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" filled="f" stroked="f" strokeweight=".5pt">
              <v:textbox inset="0,0,0,0">
                <w:txbxContent>
                  <w:p w14:paraId="5A16ED24" w14:textId="77777777" w:rsidR="00756A38" w:rsidRPr="00756A38" w:rsidRDefault="00756A38" w:rsidP="00756A38">
                    <w:pPr>
                      <w:pStyle w:val="adresa-"/>
                    </w:pPr>
                    <w:r w:rsidRPr="00756A38">
                      <w:t>alej Svobody 1655/76</w:t>
                    </w:r>
                  </w:p>
                  <w:p w14:paraId="3C947690" w14:textId="77777777" w:rsidR="00756A38" w:rsidRPr="00756A38" w:rsidRDefault="00756A38" w:rsidP="00756A38">
                    <w:pPr>
                      <w:pStyle w:val="adresa-"/>
                    </w:pPr>
                    <w:r w:rsidRPr="00756A38">
                      <w:t>323 00 Plzeň</w:t>
                    </w:r>
                  </w:p>
                  <w:p w14:paraId="26954F27" w14:textId="77777777" w:rsidR="00756A38" w:rsidRPr="00756A38" w:rsidRDefault="00756A38" w:rsidP="00756A38">
                    <w:pPr>
                      <w:pStyle w:val="adresa-"/>
                    </w:pPr>
                    <w:r w:rsidRPr="00756A38">
                      <w:t>IČO: 00216208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1C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E1EDD3" wp14:editId="666D837A">
              <wp:simplePos x="0" y="0"/>
              <wp:positionH relativeFrom="page">
                <wp:posOffset>594360</wp:posOffset>
              </wp:positionH>
              <wp:positionV relativeFrom="page">
                <wp:posOffset>1440180</wp:posOffset>
              </wp:positionV>
              <wp:extent cx="6372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29490D" id="Přímá spojnice 4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113.4pt" to="548.5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" strokecolor="#003657" strokeweight="1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D69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E488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D84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54F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363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6C9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E44F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CA7B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6B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5AA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2A4EF3"/>
    <w:multiLevelType w:val="hybridMultilevel"/>
    <w:tmpl w:val="EC0627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40E2F"/>
    <w:multiLevelType w:val="hybridMultilevel"/>
    <w:tmpl w:val="9A345826"/>
    <w:lvl w:ilvl="0" w:tplc="4422491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C3822"/>
    <w:multiLevelType w:val="hybridMultilevel"/>
    <w:tmpl w:val="7564E758"/>
    <w:lvl w:ilvl="0" w:tplc="43E8B18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9E92C0B0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050950">
    <w:abstractNumId w:val="8"/>
  </w:num>
  <w:num w:numId="2" w16cid:durableId="1120757648">
    <w:abstractNumId w:val="3"/>
  </w:num>
  <w:num w:numId="3" w16cid:durableId="13579409">
    <w:abstractNumId w:val="2"/>
  </w:num>
  <w:num w:numId="4" w16cid:durableId="43795614">
    <w:abstractNumId w:val="1"/>
  </w:num>
  <w:num w:numId="5" w16cid:durableId="1675764045">
    <w:abstractNumId w:val="0"/>
  </w:num>
  <w:num w:numId="6" w16cid:durableId="534580306">
    <w:abstractNumId w:val="9"/>
  </w:num>
  <w:num w:numId="7" w16cid:durableId="1098135667">
    <w:abstractNumId w:val="7"/>
  </w:num>
  <w:num w:numId="8" w16cid:durableId="1635521380">
    <w:abstractNumId w:val="6"/>
  </w:num>
  <w:num w:numId="9" w16cid:durableId="2032293350">
    <w:abstractNumId w:val="5"/>
  </w:num>
  <w:num w:numId="10" w16cid:durableId="1273509777">
    <w:abstractNumId w:val="4"/>
  </w:num>
  <w:num w:numId="11" w16cid:durableId="150143089">
    <w:abstractNumId w:val="10"/>
  </w:num>
  <w:num w:numId="12" w16cid:durableId="1517040987">
    <w:abstractNumId w:val="12"/>
  </w:num>
  <w:num w:numId="13" w16cid:durableId="20086347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FC"/>
    <w:rsid w:val="00015F44"/>
    <w:rsid w:val="00036D76"/>
    <w:rsid w:val="00071D8A"/>
    <w:rsid w:val="000A177C"/>
    <w:rsid w:val="000F4423"/>
    <w:rsid w:val="00155B87"/>
    <w:rsid w:val="00171BE2"/>
    <w:rsid w:val="001A2652"/>
    <w:rsid w:val="001A75DC"/>
    <w:rsid w:val="001C3A82"/>
    <w:rsid w:val="00270937"/>
    <w:rsid w:val="002A28FB"/>
    <w:rsid w:val="002D3359"/>
    <w:rsid w:val="002D736F"/>
    <w:rsid w:val="002F5A96"/>
    <w:rsid w:val="00317639"/>
    <w:rsid w:val="00337AAA"/>
    <w:rsid w:val="00351271"/>
    <w:rsid w:val="00370BA7"/>
    <w:rsid w:val="003741E0"/>
    <w:rsid w:val="003C04AE"/>
    <w:rsid w:val="003E2FE7"/>
    <w:rsid w:val="003F4BC2"/>
    <w:rsid w:val="00451C59"/>
    <w:rsid w:val="004A6D2C"/>
    <w:rsid w:val="004C30C5"/>
    <w:rsid w:val="004D16B6"/>
    <w:rsid w:val="004D5531"/>
    <w:rsid w:val="00546247"/>
    <w:rsid w:val="005D05DD"/>
    <w:rsid w:val="005F6288"/>
    <w:rsid w:val="005F67AF"/>
    <w:rsid w:val="00610CFC"/>
    <w:rsid w:val="006465F0"/>
    <w:rsid w:val="00651B3F"/>
    <w:rsid w:val="006E1FA3"/>
    <w:rsid w:val="0070165D"/>
    <w:rsid w:val="0071182A"/>
    <w:rsid w:val="00716C88"/>
    <w:rsid w:val="00741033"/>
    <w:rsid w:val="00756A38"/>
    <w:rsid w:val="00762EB7"/>
    <w:rsid w:val="007A6795"/>
    <w:rsid w:val="007F5241"/>
    <w:rsid w:val="00800453"/>
    <w:rsid w:val="008323D2"/>
    <w:rsid w:val="00832F33"/>
    <w:rsid w:val="008551EB"/>
    <w:rsid w:val="00866452"/>
    <w:rsid w:val="008A7E17"/>
    <w:rsid w:val="00911A5A"/>
    <w:rsid w:val="00991D31"/>
    <w:rsid w:val="00994D4E"/>
    <w:rsid w:val="009B0B0F"/>
    <w:rsid w:val="009B4EA7"/>
    <w:rsid w:val="009E2753"/>
    <w:rsid w:val="00A00CEE"/>
    <w:rsid w:val="00A0496E"/>
    <w:rsid w:val="00A15F83"/>
    <w:rsid w:val="00A66A2E"/>
    <w:rsid w:val="00A849E7"/>
    <w:rsid w:val="00A948DF"/>
    <w:rsid w:val="00AC73FF"/>
    <w:rsid w:val="00AD314C"/>
    <w:rsid w:val="00B25C8B"/>
    <w:rsid w:val="00B36D8E"/>
    <w:rsid w:val="00BC5D29"/>
    <w:rsid w:val="00BE0200"/>
    <w:rsid w:val="00C32A86"/>
    <w:rsid w:val="00C42FB9"/>
    <w:rsid w:val="00C642EF"/>
    <w:rsid w:val="00C72AD2"/>
    <w:rsid w:val="00CB0467"/>
    <w:rsid w:val="00CD6025"/>
    <w:rsid w:val="00D213C1"/>
    <w:rsid w:val="00D70C26"/>
    <w:rsid w:val="00DA1F2A"/>
    <w:rsid w:val="00DF7140"/>
    <w:rsid w:val="00E62D67"/>
    <w:rsid w:val="00E669F2"/>
    <w:rsid w:val="00E67F13"/>
    <w:rsid w:val="00E94F1C"/>
    <w:rsid w:val="00EA6E14"/>
    <w:rsid w:val="00EB1F0D"/>
    <w:rsid w:val="00EF39F9"/>
    <w:rsid w:val="00F044E2"/>
    <w:rsid w:val="00F9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B5CD24B"/>
  <w15:chartTrackingRefBased/>
  <w15:docId w15:val="{07C69679-DC4A-422B-A6D7-2F981936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49E7"/>
    <w:pPr>
      <w:spacing w:line="276" w:lineRule="auto"/>
      <w:jc w:val="both"/>
    </w:pPr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994D4E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D22D40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49E7"/>
    <w:pPr>
      <w:tabs>
        <w:tab w:val="center" w:pos="4820"/>
        <w:tab w:val="right" w:pos="10971"/>
      </w:tabs>
      <w:spacing w:after="0" w:line="240" w:lineRule="auto"/>
      <w:ind w:left="-198" w:right="-198"/>
      <w:jc w:val="right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A849E7"/>
    <w:rPr>
      <w:rFonts w:ascii="Cambria" w:hAnsi="Cambria"/>
      <w:sz w:val="18"/>
    </w:rPr>
  </w:style>
  <w:style w:type="paragraph" w:styleId="Zpat">
    <w:name w:val="footer"/>
    <w:basedOn w:val="Normln"/>
    <w:link w:val="ZpatChar"/>
    <w:uiPriority w:val="99"/>
    <w:unhideWhenUsed/>
    <w:rsid w:val="00A849E7"/>
    <w:pPr>
      <w:tabs>
        <w:tab w:val="center" w:pos="4820"/>
        <w:tab w:val="right" w:pos="10971"/>
      </w:tabs>
      <w:spacing w:after="0" w:line="240" w:lineRule="auto"/>
      <w:ind w:left="-198" w:right="-198"/>
    </w:pPr>
    <w:rPr>
      <w:noProof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A849E7"/>
    <w:rPr>
      <w:rFonts w:ascii="Cambria" w:hAnsi="Cambria"/>
      <w:noProof/>
      <w:sz w:val="18"/>
    </w:rPr>
  </w:style>
  <w:style w:type="paragraph" w:customStyle="1" w:styleId="Blok">
    <w:name w:val="Blok"/>
    <w:basedOn w:val="Normln"/>
    <w:next w:val="Normln"/>
    <w:qFormat/>
    <w:rsid w:val="007F5241"/>
    <w:pPr>
      <w:spacing w:after="0"/>
      <w:ind w:right="-198"/>
      <w:jc w:val="right"/>
    </w:pPr>
    <w:rPr>
      <w:b/>
      <w:color w:val="003657"/>
    </w:rPr>
  </w:style>
  <w:style w:type="character" w:customStyle="1" w:styleId="ervenLFP">
    <w:name w:val="červená LFP"/>
    <w:basedOn w:val="Standardnpsmoodstavce"/>
    <w:uiPriority w:val="1"/>
    <w:qFormat/>
    <w:rsid w:val="00994D4E"/>
    <w:rPr>
      <w:color w:val="D22D40"/>
    </w:rPr>
  </w:style>
  <w:style w:type="character" w:customStyle="1" w:styleId="Nadpis1Char">
    <w:name w:val="Nadpis 1 Char"/>
    <w:basedOn w:val="Standardnpsmoodstavce"/>
    <w:link w:val="Nadpis1"/>
    <w:uiPriority w:val="9"/>
    <w:rsid w:val="00994D4E"/>
    <w:rPr>
      <w:rFonts w:ascii="Cambria" w:eastAsiaTheme="majorEastAsia" w:hAnsi="Cambria" w:cstheme="majorBidi"/>
      <w:b/>
      <w:color w:val="D22D40"/>
      <w:sz w:val="28"/>
      <w:szCs w:val="32"/>
    </w:rPr>
  </w:style>
  <w:style w:type="paragraph" w:styleId="Bezmezer">
    <w:name w:val="No Spacing"/>
    <w:uiPriority w:val="1"/>
    <w:qFormat/>
    <w:rsid w:val="002F5A96"/>
    <w:pPr>
      <w:spacing w:after="0" w:line="276" w:lineRule="auto"/>
      <w:jc w:val="both"/>
    </w:pPr>
    <w:rPr>
      <w:rFonts w:ascii="Cambria" w:hAnsi="Cambria"/>
    </w:rPr>
  </w:style>
  <w:style w:type="paragraph" w:customStyle="1" w:styleId="adresa">
    <w:name w:val="adresa"/>
    <w:basedOn w:val="Normln"/>
    <w:uiPriority w:val="99"/>
    <w:rsid w:val="00756A38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cs="Cambria"/>
      <w:color w:val="000000"/>
      <w:sz w:val="20"/>
      <w:szCs w:val="20"/>
    </w:rPr>
  </w:style>
  <w:style w:type="paragraph" w:customStyle="1" w:styleId="adresa-">
    <w:name w:val="adresa-"/>
    <w:basedOn w:val="adresa"/>
    <w:rsid w:val="00756A38"/>
    <w:pPr>
      <w:spacing w:line="240" w:lineRule="auto"/>
    </w:pPr>
  </w:style>
  <w:style w:type="character" w:customStyle="1" w:styleId="strana">
    <w:name w:val="strana"/>
    <w:basedOn w:val="Standardnpsmoodstavce"/>
    <w:uiPriority w:val="1"/>
    <w:rsid w:val="00A849E7"/>
    <w:rPr>
      <w:sz w:val="16"/>
    </w:rPr>
  </w:style>
  <w:style w:type="character" w:customStyle="1" w:styleId="modrLFP">
    <w:name w:val="modrá LFP"/>
    <w:basedOn w:val="Standardnpsmoodstavce"/>
    <w:uiPriority w:val="1"/>
    <w:qFormat/>
    <w:rsid w:val="001A75DC"/>
    <w:rPr>
      <w:color w:val="003657"/>
    </w:rPr>
  </w:style>
  <w:style w:type="paragraph" w:styleId="Nzev">
    <w:name w:val="Title"/>
    <w:basedOn w:val="Normln"/>
    <w:next w:val="Normln"/>
    <w:link w:val="NzevChar"/>
    <w:uiPriority w:val="10"/>
    <w:qFormat/>
    <w:rsid w:val="001A75DC"/>
    <w:pPr>
      <w:spacing w:after="240" w:line="240" w:lineRule="auto"/>
      <w:contextualSpacing/>
      <w:jc w:val="center"/>
    </w:pPr>
    <w:rPr>
      <w:rFonts w:eastAsiaTheme="majorEastAsia" w:cstheme="majorBidi"/>
      <w:b/>
      <w:spacing w:val="4"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1A75DC"/>
    <w:rPr>
      <w:rFonts w:ascii="Cambria" w:eastAsiaTheme="majorEastAsia" w:hAnsi="Cambria" w:cstheme="majorBidi"/>
      <w:b/>
      <w:spacing w:val="4"/>
      <w:kern w:val="28"/>
      <w:sz w:val="36"/>
      <w:szCs w:val="36"/>
    </w:rPr>
  </w:style>
  <w:style w:type="paragraph" w:styleId="Zkladntext">
    <w:name w:val="Body Text"/>
    <w:basedOn w:val="Normln"/>
    <w:link w:val="ZkladntextChar"/>
    <w:rsid w:val="003176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176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77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rsid w:val="00762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zralova\Downloads\CZ%20barevn&#253;.dotx" TargetMode="External"/></Relationships>
</file>

<file path=word/theme/theme1.xml><?xml version="1.0" encoding="utf-8"?>
<a:theme xmlns:a="http://schemas.openxmlformats.org/drawingml/2006/main" name="LFP barevný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4282-E662-4ED6-A5C8-04E7DB64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 barevný</Template>
  <TotalTime>1301</TotalTime>
  <Pages>3</Pages>
  <Words>758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Vyzrálová Daniela</dc:creator>
  <cp:keywords/>
  <dc:description/>
  <cp:lastModifiedBy>Vyzrálová Daniela</cp:lastModifiedBy>
  <cp:revision>16</cp:revision>
  <cp:lastPrinted>2024-05-09T10:57:00Z</cp:lastPrinted>
  <dcterms:created xsi:type="dcterms:W3CDTF">2025-05-22T08:27:00Z</dcterms:created>
  <dcterms:modified xsi:type="dcterms:W3CDTF">2025-06-10T13:33:00Z</dcterms:modified>
</cp:coreProperties>
</file>