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1663" w14:textId="77777777" w:rsidR="00576C2E" w:rsidRPr="00576C2E" w:rsidRDefault="00576C2E" w:rsidP="00576C2E">
      <w:pPr>
        <w:jc w:val="center"/>
        <w:rPr>
          <w:rFonts w:ascii="Arial" w:hAnsi="Arial" w:cs="Arial"/>
          <w:b/>
          <w:sz w:val="24"/>
          <w:szCs w:val="24"/>
        </w:rPr>
      </w:pPr>
      <w:r w:rsidRPr="00576C2E">
        <w:rPr>
          <w:rFonts w:ascii="Arial" w:hAnsi="Arial" w:cs="Arial"/>
          <w:b/>
          <w:sz w:val="24"/>
          <w:szCs w:val="24"/>
        </w:rPr>
        <w:t>Department</w:t>
      </w:r>
      <w:smartTag w:uri="urn:schemas-microsoft-com:office:smarttags" w:element="PersonName">
        <w:r w:rsidRPr="00576C2E">
          <w:rPr>
            <w:rFonts w:ascii="Arial" w:hAnsi="Arial" w:cs="Arial"/>
            <w:b/>
            <w:sz w:val="24"/>
            <w:szCs w:val="24"/>
          </w:rPr>
          <w:t xml:space="preserve"> </w:t>
        </w:r>
      </w:smartTag>
      <w:proofErr w:type="spellStart"/>
      <w:r w:rsidRPr="00576C2E">
        <w:rPr>
          <w:rFonts w:ascii="Arial" w:hAnsi="Arial" w:cs="Arial"/>
          <w:b/>
          <w:sz w:val="24"/>
          <w:szCs w:val="24"/>
        </w:rPr>
        <w:t>of</w:t>
      </w:r>
      <w:proofErr w:type="spellEnd"/>
      <w:smartTag w:uri="urn:schemas-microsoft-com:office:smarttags" w:element="PersonName">
        <w:r w:rsidRPr="00576C2E">
          <w:rPr>
            <w:rFonts w:ascii="Arial" w:hAnsi="Arial" w:cs="Arial"/>
            <w:b/>
            <w:sz w:val="24"/>
            <w:szCs w:val="24"/>
          </w:rPr>
          <w:t xml:space="preserve"> </w:t>
        </w:r>
      </w:smartTag>
      <w:r w:rsidRPr="00576C2E">
        <w:rPr>
          <w:rFonts w:ascii="Arial" w:hAnsi="Arial" w:cs="Arial"/>
          <w:b/>
          <w:sz w:val="24"/>
          <w:szCs w:val="24"/>
        </w:rPr>
        <w:t>Biology</w:t>
      </w:r>
    </w:p>
    <w:p w14:paraId="6C159B85" w14:textId="77777777" w:rsidR="00576C2E" w:rsidRPr="00576C2E" w:rsidRDefault="00576C2E" w:rsidP="00576C2E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proofErr w:type="spellStart"/>
      <w:r w:rsidRPr="00576C2E">
        <w:rPr>
          <w:rFonts w:ascii="Arial" w:hAnsi="Arial" w:cs="Arial"/>
          <w:sz w:val="24"/>
          <w:szCs w:val="24"/>
        </w:rPr>
        <w:t>Faculty</w:t>
      </w:r>
      <w:proofErr w:type="spellEnd"/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proofErr w:type="spellStart"/>
      <w:r w:rsidRPr="00576C2E">
        <w:rPr>
          <w:rFonts w:ascii="Arial" w:hAnsi="Arial" w:cs="Arial"/>
          <w:sz w:val="24"/>
          <w:szCs w:val="24"/>
        </w:rPr>
        <w:t>of</w:t>
      </w:r>
      <w:proofErr w:type="spellEnd"/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proofErr w:type="spellStart"/>
      <w:r w:rsidRPr="00576C2E">
        <w:rPr>
          <w:rFonts w:ascii="Arial" w:hAnsi="Arial" w:cs="Arial"/>
          <w:sz w:val="24"/>
          <w:szCs w:val="24"/>
        </w:rPr>
        <w:t>Medicine</w:t>
      </w:r>
      <w:proofErr w:type="spellEnd"/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r w:rsidRPr="00576C2E">
        <w:rPr>
          <w:rFonts w:ascii="Arial" w:hAnsi="Arial" w:cs="Arial"/>
          <w:sz w:val="24"/>
          <w:szCs w:val="24"/>
        </w:rPr>
        <w:t>in</w:t>
      </w:r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proofErr w:type="spellStart"/>
      <w:r w:rsidRPr="00576C2E">
        <w:rPr>
          <w:rFonts w:ascii="Arial" w:hAnsi="Arial" w:cs="Arial"/>
          <w:sz w:val="24"/>
          <w:szCs w:val="24"/>
        </w:rPr>
        <w:t>Pilsen</w:t>
      </w:r>
      <w:proofErr w:type="spellEnd"/>
      <w:r w:rsidRPr="00576C2E">
        <w:rPr>
          <w:rFonts w:ascii="Arial" w:hAnsi="Arial" w:cs="Arial"/>
          <w:sz w:val="24"/>
          <w:szCs w:val="24"/>
        </w:rPr>
        <w:t>,</w:t>
      </w:r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r w:rsidRPr="00576C2E">
        <w:rPr>
          <w:rFonts w:ascii="Arial" w:hAnsi="Arial" w:cs="Arial"/>
          <w:sz w:val="24"/>
          <w:szCs w:val="24"/>
        </w:rPr>
        <w:t>Charles</w:t>
      </w:r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r w:rsidRPr="00576C2E">
        <w:rPr>
          <w:rFonts w:ascii="Arial" w:hAnsi="Arial" w:cs="Arial"/>
          <w:sz w:val="24"/>
          <w:szCs w:val="24"/>
        </w:rPr>
        <w:t>University</w:t>
      </w:r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r w:rsidRPr="00576C2E">
        <w:rPr>
          <w:rFonts w:ascii="Arial" w:hAnsi="Arial" w:cs="Arial"/>
          <w:sz w:val="24"/>
          <w:szCs w:val="24"/>
        </w:rPr>
        <w:t>in</w:t>
      </w:r>
      <w:smartTag w:uri="urn:schemas-microsoft-com:office:smarttags" w:element="PersonName">
        <w:r w:rsidRPr="00576C2E">
          <w:rPr>
            <w:rFonts w:ascii="Arial" w:hAnsi="Arial" w:cs="Arial"/>
            <w:sz w:val="24"/>
            <w:szCs w:val="24"/>
          </w:rPr>
          <w:t xml:space="preserve"> </w:t>
        </w:r>
      </w:smartTag>
      <w:r w:rsidRPr="00576C2E">
        <w:rPr>
          <w:rFonts w:ascii="Arial" w:hAnsi="Arial" w:cs="Arial"/>
          <w:sz w:val="24"/>
          <w:szCs w:val="24"/>
        </w:rPr>
        <w:t>Prague</w:t>
      </w:r>
    </w:p>
    <w:p w14:paraId="13FC2911" w14:textId="77777777" w:rsidR="00576C2E" w:rsidRPr="00576C2E" w:rsidRDefault="00576C2E" w:rsidP="00576C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76C2E">
        <w:rPr>
          <w:rFonts w:ascii="Times New Roman" w:hAnsi="Times New Roman" w:cs="Times New Roman"/>
          <w:b/>
          <w:sz w:val="40"/>
          <w:szCs w:val="40"/>
        </w:rPr>
        <w:t>Lectures</w:t>
      </w:r>
      <w:proofErr w:type="spellEnd"/>
      <w:r w:rsidRPr="00576C2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76C2E">
        <w:rPr>
          <w:rFonts w:ascii="Times New Roman" w:hAnsi="Times New Roman" w:cs="Times New Roman"/>
          <w:b/>
          <w:sz w:val="40"/>
          <w:szCs w:val="40"/>
        </w:rPr>
        <w:t>Medical</w:t>
      </w:r>
      <w:proofErr w:type="spellEnd"/>
      <w:r w:rsidRPr="00576C2E">
        <w:rPr>
          <w:rFonts w:ascii="Times New Roman" w:hAnsi="Times New Roman" w:cs="Times New Roman"/>
          <w:b/>
          <w:sz w:val="40"/>
          <w:szCs w:val="40"/>
        </w:rPr>
        <w:t xml:space="preserve"> Biology and </w:t>
      </w:r>
      <w:proofErr w:type="spellStart"/>
      <w:r w:rsidRPr="00576C2E">
        <w:rPr>
          <w:rFonts w:ascii="Times New Roman" w:hAnsi="Times New Roman" w:cs="Times New Roman"/>
          <w:b/>
          <w:sz w:val="40"/>
          <w:szCs w:val="40"/>
        </w:rPr>
        <w:t>Genetics</w:t>
      </w:r>
      <w:proofErr w:type="spellEnd"/>
      <w:r w:rsidRPr="00576C2E">
        <w:rPr>
          <w:rFonts w:ascii="Times New Roman" w:hAnsi="Times New Roman" w:cs="Times New Roman"/>
          <w:b/>
          <w:sz w:val="40"/>
          <w:szCs w:val="40"/>
        </w:rPr>
        <w:t xml:space="preserve"> – </w:t>
      </w:r>
    </w:p>
    <w:p w14:paraId="4BC02C72" w14:textId="448B679F" w:rsidR="00576C2E" w:rsidRPr="00576C2E" w:rsidRDefault="00576C2E" w:rsidP="00576C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76C2E">
        <w:rPr>
          <w:rFonts w:ascii="Times New Roman" w:hAnsi="Times New Roman" w:cs="Times New Roman"/>
          <w:b/>
          <w:sz w:val="40"/>
          <w:szCs w:val="32"/>
          <w:u w:val="single"/>
        </w:rPr>
        <w:t>summer</w:t>
      </w:r>
      <w:proofErr w:type="spellEnd"/>
      <w:r w:rsidRPr="00576C2E">
        <w:rPr>
          <w:rFonts w:ascii="Times New Roman" w:hAnsi="Times New Roman" w:cs="Times New Roman"/>
          <w:b/>
          <w:sz w:val="40"/>
          <w:szCs w:val="32"/>
        </w:rPr>
        <w:t xml:space="preserve"> </w:t>
      </w:r>
      <w:proofErr w:type="spellStart"/>
      <w:r w:rsidRPr="00576C2E">
        <w:rPr>
          <w:rFonts w:ascii="Times New Roman" w:hAnsi="Times New Roman" w:cs="Times New Roman"/>
          <w:b/>
          <w:sz w:val="40"/>
          <w:szCs w:val="40"/>
        </w:rPr>
        <w:t>semester</w:t>
      </w:r>
      <w:proofErr w:type="spellEnd"/>
      <w:r w:rsidRPr="00576C2E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5D4DC7">
        <w:rPr>
          <w:rFonts w:ascii="Times New Roman" w:hAnsi="Times New Roman" w:cs="Times New Roman"/>
          <w:b/>
          <w:sz w:val="40"/>
          <w:szCs w:val="40"/>
        </w:rPr>
        <w:t>5</w:t>
      </w:r>
      <w:r w:rsidRPr="00576C2E">
        <w:rPr>
          <w:rFonts w:ascii="Times New Roman" w:hAnsi="Times New Roman" w:cs="Times New Roman"/>
          <w:b/>
          <w:sz w:val="40"/>
          <w:szCs w:val="40"/>
        </w:rPr>
        <w:t>-2</w:t>
      </w:r>
      <w:r w:rsidR="005D4DC7">
        <w:rPr>
          <w:rFonts w:ascii="Times New Roman" w:hAnsi="Times New Roman" w:cs="Times New Roman"/>
          <w:b/>
          <w:sz w:val="40"/>
          <w:szCs w:val="40"/>
        </w:rPr>
        <w:t>6</w:t>
      </w:r>
    </w:p>
    <w:tbl>
      <w:tblPr>
        <w:tblStyle w:val="Mkatabulky"/>
        <w:tblpPr w:leftFromText="141" w:rightFromText="141" w:vertAnchor="page" w:horzAnchor="margin" w:tblpXSpec="center" w:tblpY="4231"/>
        <w:tblW w:w="9958" w:type="dxa"/>
        <w:tblLayout w:type="fixed"/>
        <w:tblLook w:val="04A0" w:firstRow="1" w:lastRow="0" w:firstColumn="1" w:lastColumn="0" w:noHBand="0" w:noVBand="1"/>
      </w:tblPr>
      <w:tblGrid>
        <w:gridCol w:w="940"/>
        <w:gridCol w:w="1844"/>
        <w:gridCol w:w="7174"/>
      </w:tblGrid>
      <w:tr w:rsidR="002C3673" w14:paraId="5335B5E1" w14:textId="77777777" w:rsidTr="002C3673">
        <w:trPr>
          <w:trHeight w:val="544"/>
        </w:trPr>
        <w:tc>
          <w:tcPr>
            <w:tcW w:w="940" w:type="dxa"/>
          </w:tcPr>
          <w:p w14:paraId="2675DEE4" w14:textId="77777777" w:rsidR="002C3673" w:rsidRPr="00576C2E" w:rsidRDefault="002C3673" w:rsidP="00576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12F4A3A1" w14:textId="1831B671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szCs w:val="28"/>
              </w:rPr>
              <w:t>February</w:t>
            </w:r>
            <w:proofErr w:type="spellEnd"/>
            <w:r w:rsidRPr="00576C2E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76C2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4E35FFF3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Introduction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molecular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types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mutations</w:t>
            </w:r>
            <w:proofErr w:type="spellEnd"/>
          </w:p>
        </w:tc>
      </w:tr>
      <w:tr w:rsidR="002C3673" w14:paraId="6115875F" w14:textId="77777777" w:rsidTr="002C3673">
        <w:trPr>
          <w:trHeight w:val="544"/>
        </w:trPr>
        <w:tc>
          <w:tcPr>
            <w:tcW w:w="940" w:type="dxa"/>
          </w:tcPr>
          <w:p w14:paraId="4E8F5C9E" w14:textId="77777777" w:rsidR="002C3673" w:rsidRPr="00576C2E" w:rsidRDefault="002C3673" w:rsidP="00576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6CE0F81B" w14:textId="5AD4C47E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Ferruary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D9B146E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4" w:type="dxa"/>
          </w:tcPr>
          <w:p w14:paraId="116B73BD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Mendelian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C3673" w14:paraId="449EE95C" w14:textId="77777777" w:rsidTr="002C3673">
        <w:trPr>
          <w:trHeight w:val="544"/>
        </w:trPr>
        <w:tc>
          <w:tcPr>
            <w:tcW w:w="940" w:type="dxa"/>
          </w:tcPr>
          <w:p w14:paraId="11F73D9A" w14:textId="77777777" w:rsidR="002C3673" w:rsidRPr="00576C2E" w:rsidRDefault="002C3673" w:rsidP="00576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5502FA9C" w14:textId="6BACFFE6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March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6E551F51" w14:textId="77777777" w:rsidR="002C3673" w:rsidRPr="00576C2E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The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chromosomal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basis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inheritance and gene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linkage</w:t>
            </w:r>
            <w:proofErr w:type="spellEnd"/>
          </w:p>
        </w:tc>
      </w:tr>
      <w:tr w:rsidR="002C3673" w14:paraId="43112F80" w14:textId="77777777" w:rsidTr="002C3673">
        <w:trPr>
          <w:trHeight w:val="544"/>
        </w:trPr>
        <w:tc>
          <w:tcPr>
            <w:tcW w:w="940" w:type="dxa"/>
          </w:tcPr>
          <w:p w14:paraId="1F6B54ED" w14:textId="77777777" w:rsidR="002C3673" w:rsidRPr="00576C2E" w:rsidRDefault="002C3673" w:rsidP="00576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3A5CE27" w14:textId="06388F21" w:rsidR="002C3673" w:rsidRPr="00576C2E" w:rsidRDefault="002C3673" w:rsidP="00576C2E">
            <w:pPr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13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March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3AE2A801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sex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determination</w:t>
            </w:r>
            <w:proofErr w:type="spellEnd"/>
          </w:p>
        </w:tc>
      </w:tr>
      <w:tr w:rsidR="002C3673" w14:paraId="12CCE20C" w14:textId="77777777" w:rsidTr="002C3673">
        <w:trPr>
          <w:trHeight w:val="544"/>
        </w:trPr>
        <w:tc>
          <w:tcPr>
            <w:tcW w:w="940" w:type="dxa"/>
          </w:tcPr>
          <w:p w14:paraId="05580E01" w14:textId="77777777" w:rsidR="002C3673" w:rsidRPr="00576C2E" w:rsidRDefault="002C3673" w:rsidP="00576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1E1E014D" w14:textId="6681E210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March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00249EA6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Basic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types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pedigrees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basic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types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disease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inheritance</w:t>
            </w:r>
          </w:p>
        </w:tc>
      </w:tr>
      <w:tr w:rsidR="002C3673" w14:paraId="0B131517" w14:textId="77777777" w:rsidTr="002C3673">
        <w:trPr>
          <w:trHeight w:val="544"/>
        </w:trPr>
        <w:tc>
          <w:tcPr>
            <w:tcW w:w="940" w:type="dxa"/>
          </w:tcPr>
          <w:p w14:paraId="5908B191" w14:textId="77777777" w:rsidR="002C3673" w:rsidRPr="00576C2E" w:rsidRDefault="002C3673" w:rsidP="00576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D90F773" w14:textId="310F0B24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March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7D71D8C8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Gene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interactions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complex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traits</w:t>
            </w:r>
            <w:proofErr w:type="spellEnd"/>
          </w:p>
        </w:tc>
      </w:tr>
      <w:tr w:rsidR="002C3673" w14:paraId="0D0059C9" w14:textId="77777777" w:rsidTr="002C3673">
        <w:trPr>
          <w:trHeight w:val="544"/>
        </w:trPr>
        <w:tc>
          <w:tcPr>
            <w:tcW w:w="940" w:type="dxa"/>
          </w:tcPr>
          <w:p w14:paraId="761CC4A8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1844" w:type="dxa"/>
          </w:tcPr>
          <w:p w14:paraId="48B14ECD" w14:textId="7782E658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6C2E">
              <w:rPr>
                <w:rFonts w:ascii="Times New Roman" w:hAnsi="Times New Roman" w:cs="Times New Roman"/>
              </w:rPr>
              <w:t>the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alternative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term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will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be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specified</w:t>
            </w:r>
            <w:proofErr w:type="spellEnd"/>
          </w:p>
        </w:tc>
        <w:tc>
          <w:tcPr>
            <w:tcW w:w="7174" w:type="dxa"/>
          </w:tcPr>
          <w:p w14:paraId="5528EC5B" w14:textId="77777777" w:rsidR="002C3673" w:rsidRPr="00576C2E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Population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</w:p>
        </w:tc>
      </w:tr>
      <w:tr w:rsidR="002C3673" w14:paraId="434A65D1" w14:textId="77777777" w:rsidTr="002C3673">
        <w:trPr>
          <w:trHeight w:val="544"/>
        </w:trPr>
        <w:tc>
          <w:tcPr>
            <w:tcW w:w="940" w:type="dxa"/>
          </w:tcPr>
          <w:p w14:paraId="6181301C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VIII.</w:t>
            </w:r>
          </w:p>
        </w:tc>
        <w:tc>
          <w:tcPr>
            <w:tcW w:w="1844" w:type="dxa"/>
          </w:tcPr>
          <w:p w14:paraId="341F95F0" w14:textId="7BE1C74E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April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3AC7E404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Biology and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immune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response</w:t>
            </w: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3673" w14:paraId="4B931DA3" w14:textId="77777777" w:rsidTr="002C3673">
        <w:trPr>
          <w:trHeight w:val="544"/>
        </w:trPr>
        <w:tc>
          <w:tcPr>
            <w:tcW w:w="940" w:type="dxa"/>
          </w:tcPr>
          <w:p w14:paraId="1830D7D3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IX.</w:t>
            </w:r>
          </w:p>
        </w:tc>
        <w:tc>
          <w:tcPr>
            <w:tcW w:w="1844" w:type="dxa"/>
          </w:tcPr>
          <w:p w14:paraId="24D4656A" w14:textId="0AD40A06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April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4779FE0C" w14:textId="3EA363DD" w:rsidR="002C3673" w:rsidRPr="00576C2E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PCR and NGS –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application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research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clinical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laboratories</w:t>
            </w:r>
            <w:proofErr w:type="spellEnd"/>
          </w:p>
        </w:tc>
      </w:tr>
      <w:tr w:rsidR="002C3673" w14:paraId="12012D1A" w14:textId="77777777" w:rsidTr="002C3673">
        <w:trPr>
          <w:trHeight w:val="544"/>
        </w:trPr>
        <w:tc>
          <w:tcPr>
            <w:tcW w:w="940" w:type="dxa"/>
          </w:tcPr>
          <w:p w14:paraId="65E4C57D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X.</w:t>
            </w:r>
          </w:p>
        </w:tc>
        <w:tc>
          <w:tcPr>
            <w:tcW w:w="1844" w:type="dxa"/>
          </w:tcPr>
          <w:p w14:paraId="14792CFF" w14:textId="75BE8CCB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</w:rPr>
              <w:t>April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07BFEB49" w14:textId="77777777" w:rsidR="002C3673" w:rsidRPr="00576C2E" w:rsidRDefault="002C3673" w:rsidP="0057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Cancer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molecular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biology</w:t>
            </w:r>
          </w:p>
        </w:tc>
      </w:tr>
      <w:tr w:rsidR="002C3673" w14:paraId="3A484E9B" w14:textId="77777777" w:rsidTr="002C3673">
        <w:trPr>
          <w:trHeight w:val="779"/>
        </w:trPr>
        <w:tc>
          <w:tcPr>
            <w:tcW w:w="940" w:type="dxa"/>
          </w:tcPr>
          <w:p w14:paraId="522C0028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XI.</w:t>
            </w:r>
          </w:p>
        </w:tc>
        <w:tc>
          <w:tcPr>
            <w:tcW w:w="1844" w:type="dxa"/>
          </w:tcPr>
          <w:p w14:paraId="7D0EE3D5" w14:textId="012CD74E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7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April</w:t>
            </w:r>
            <w:proofErr w:type="spellEnd"/>
            <w:r w:rsidRPr="00576C2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 (</w:t>
            </w:r>
            <w:proofErr w:type="spellStart"/>
            <w:r>
              <w:rPr>
                <w:rFonts w:ascii="Times New Roman" w:hAnsi="Times New Roman" w:cs="Times New Roman"/>
              </w:rPr>
              <w:t>Tuesday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74" w:type="dxa"/>
          </w:tcPr>
          <w:p w14:paraId="2E30DBD0" w14:textId="7AAF1C61" w:rsidR="002C3673" w:rsidRPr="005D4DC7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molecular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biology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progressive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neurological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diseases</w:t>
            </w:r>
            <w:proofErr w:type="spellEnd"/>
          </w:p>
        </w:tc>
      </w:tr>
      <w:tr w:rsidR="002C3673" w14:paraId="060ABD06" w14:textId="77777777" w:rsidTr="002C3673">
        <w:trPr>
          <w:trHeight w:val="544"/>
        </w:trPr>
        <w:tc>
          <w:tcPr>
            <w:tcW w:w="940" w:type="dxa"/>
          </w:tcPr>
          <w:p w14:paraId="02FC55D9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XII.</w:t>
            </w:r>
          </w:p>
        </w:tc>
        <w:tc>
          <w:tcPr>
            <w:tcW w:w="1844" w:type="dxa"/>
          </w:tcPr>
          <w:p w14:paraId="25760887" w14:textId="019B63E3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76C2E">
              <w:rPr>
                <w:rFonts w:ascii="Times New Roman" w:hAnsi="Times New Roman" w:cs="Times New Roman"/>
              </w:rPr>
              <w:t xml:space="preserve"> May 202</w:t>
            </w:r>
            <w:r>
              <w:rPr>
                <w:rFonts w:ascii="Times New Roman" w:hAnsi="Times New Roman" w:cs="Times New Roman"/>
              </w:rPr>
              <w:t>6 (</w:t>
            </w:r>
            <w:proofErr w:type="spellStart"/>
            <w:r>
              <w:rPr>
                <w:rFonts w:ascii="Times New Roman" w:hAnsi="Times New Roman" w:cs="Times New Roman"/>
              </w:rPr>
              <w:t>Thursday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74" w:type="dxa"/>
          </w:tcPr>
          <w:p w14:paraId="3C31DA58" w14:textId="77777777" w:rsidR="002C3673" w:rsidRPr="00576C2E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Haemoglobin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diseases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molecular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biology</w:t>
            </w:r>
          </w:p>
        </w:tc>
      </w:tr>
      <w:tr w:rsidR="002C3673" w14:paraId="48BBB3D0" w14:textId="77777777" w:rsidTr="002C3673">
        <w:trPr>
          <w:trHeight w:val="544"/>
        </w:trPr>
        <w:tc>
          <w:tcPr>
            <w:tcW w:w="940" w:type="dxa"/>
          </w:tcPr>
          <w:p w14:paraId="65024AF8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XIII.</w:t>
            </w:r>
          </w:p>
        </w:tc>
        <w:tc>
          <w:tcPr>
            <w:tcW w:w="1844" w:type="dxa"/>
          </w:tcPr>
          <w:p w14:paraId="24030A5A" w14:textId="4169E0CC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76C2E">
              <w:rPr>
                <w:rFonts w:ascii="Times New Roman" w:hAnsi="Times New Roman" w:cs="Times New Roman"/>
              </w:rPr>
              <w:t xml:space="preserve"> May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23B0D4A5" w14:textId="77777777" w:rsidR="002C3673" w:rsidRPr="00576C2E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Pharmacogenetics</w:t>
            </w:r>
            <w:proofErr w:type="spellEnd"/>
          </w:p>
        </w:tc>
      </w:tr>
      <w:tr w:rsidR="002C3673" w14:paraId="1AD9B181" w14:textId="77777777" w:rsidTr="002C3673">
        <w:trPr>
          <w:trHeight w:val="544"/>
        </w:trPr>
        <w:tc>
          <w:tcPr>
            <w:tcW w:w="940" w:type="dxa"/>
          </w:tcPr>
          <w:p w14:paraId="63EE0D26" w14:textId="77777777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2E">
              <w:rPr>
                <w:rFonts w:ascii="Times New Roman" w:hAnsi="Times New Roman" w:cs="Times New Roman"/>
                <w:sz w:val="28"/>
                <w:szCs w:val="28"/>
              </w:rPr>
              <w:t>XIV.</w:t>
            </w:r>
          </w:p>
        </w:tc>
        <w:tc>
          <w:tcPr>
            <w:tcW w:w="1844" w:type="dxa"/>
          </w:tcPr>
          <w:p w14:paraId="3E7B5BCC" w14:textId="14AA2050" w:rsidR="002C3673" w:rsidRPr="00576C2E" w:rsidRDefault="002C3673" w:rsidP="00576C2E">
            <w:pPr>
              <w:jc w:val="center"/>
              <w:rPr>
                <w:rFonts w:ascii="Times New Roman" w:hAnsi="Times New Roman" w:cs="Times New Roman"/>
              </w:rPr>
            </w:pPr>
            <w:r w:rsidRPr="0057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576C2E">
              <w:rPr>
                <w:rFonts w:ascii="Times New Roman" w:hAnsi="Times New Roman" w:cs="Times New Roman"/>
              </w:rPr>
              <w:t xml:space="preserve"> May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4" w:type="dxa"/>
          </w:tcPr>
          <w:p w14:paraId="716413A3" w14:textId="1D3AFAAA" w:rsidR="002C3673" w:rsidRPr="005D4DC7" w:rsidRDefault="002C3673" w:rsidP="00576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Genetics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molecular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biology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polycystic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kidney</w:t>
            </w:r>
            <w:proofErr w:type="spellEnd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C2E">
              <w:rPr>
                <w:rFonts w:ascii="Times New Roman" w:hAnsi="Times New Roman" w:cs="Times New Roman"/>
                <w:b/>
                <w:sz w:val="28"/>
                <w:szCs w:val="28"/>
              </w:rPr>
              <w:t>syndromes</w:t>
            </w:r>
            <w:proofErr w:type="spellEnd"/>
          </w:p>
        </w:tc>
      </w:tr>
    </w:tbl>
    <w:p w14:paraId="2C7B4FB9" w14:textId="77777777" w:rsidR="00345FC2" w:rsidRDefault="00345FC2"/>
    <w:p w14:paraId="11AE25FB" w14:textId="6595CB41" w:rsidR="00576C2E" w:rsidRPr="00576C2E" w:rsidRDefault="00576C2E" w:rsidP="00576C2E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576C2E">
        <w:rPr>
          <w:rFonts w:ascii="Times New Roman" w:hAnsi="Times New Roman" w:cs="Times New Roman"/>
          <w:sz w:val="24"/>
          <w:szCs w:val="24"/>
        </w:rPr>
        <w:t>Pilsen</w:t>
      </w:r>
      <w:proofErr w:type="spellEnd"/>
      <w:r w:rsidRPr="00576C2E">
        <w:rPr>
          <w:rFonts w:ascii="Times New Roman" w:hAnsi="Times New Roman" w:cs="Times New Roman"/>
          <w:sz w:val="24"/>
          <w:szCs w:val="24"/>
        </w:rPr>
        <w:t xml:space="preserve">, </w:t>
      </w:r>
      <w:r w:rsidR="005D4DC7">
        <w:rPr>
          <w:rFonts w:ascii="Times New Roman" w:hAnsi="Times New Roman" w:cs="Times New Roman"/>
          <w:sz w:val="24"/>
          <w:szCs w:val="24"/>
        </w:rPr>
        <w:t>4</w:t>
      </w:r>
      <w:r w:rsidRPr="00576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2E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576C2E">
        <w:rPr>
          <w:rFonts w:ascii="Times New Roman" w:hAnsi="Times New Roman" w:cs="Times New Roman"/>
          <w:sz w:val="24"/>
          <w:szCs w:val="24"/>
        </w:rPr>
        <w:t xml:space="preserve"> 202</w:t>
      </w:r>
      <w:r w:rsidR="005D4DC7">
        <w:rPr>
          <w:rFonts w:ascii="Times New Roman" w:hAnsi="Times New Roman" w:cs="Times New Roman"/>
          <w:sz w:val="24"/>
          <w:szCs w:val="24"/>
        </w:rPr>
        <w:t>6</w:t>
      </w:r>
      <w:r w:rsidRPr="00576C2E">
        <w:rPr>
          <w:rFonts w:ascii="Times New Roman" w:hAnsi="Times New Roman" w:cs="Times New Roman"/>
          <w:sz w:val="24"/>
          <w:szCs w:val="24"/>
        </w:rPr>
        <w:tab/>
      </w:r>
      <w:r w:rsidRPr="00576C2E">
        <w:rPr>
          <w:rFonts w:ascii="Times New Roman" w:hAnsi="Times New Roman" w:cs="Times New Roman"/>
          <w:sz w:val="24"/>
          <w:szCs w:val="24"/>
        </w:rPr>
        <w:tab/>
      </w:r>
      <w:r w:rsidRPr="00576C2E">
        <w:rPr>
          <w:rFonts w:ascii="Times New Roman" w:hAnsi="Times New Roman" w:cs="Times New Roman"/>
          <w:sz w:val="24"/>
          <w:szCs w:val="24"/>
        </w:rPr>
        <w:tab/>
      </w:r>
      <w:r w:rsidRPr="00576C2E">
        <w:rPr>
          <w:rFonts w:ascii="Times New Roman" w:hAnsi="Times New Roman" w:cs="Times New Roman"/>
          <w:sz w:val="24"/>
          <w:szCs w:val="24"/>
        </w:rPr>
        <w:tab/>
      </w:r>
      <w:r w:rsidRPr="00576C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6C2E">
        <w:rPr>
          <w:rFonts w:ascii="Times New Roman" w:hAnsi="Times New Roman" w:cs="Times New Roman"/>
          <w:sz w:val="24"/>
          <w:szCs w:val="24"/>
        </w:rPr>
        <w:t>Ass.prof</w:t>
      </w:r>
      <w:proofErr w:type="spellEnd"/>
      <w:r w:rsidRPr="00576C2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Jiří</w:t>
      </w:r>
      <w:r w:rsidRPr="00576C2E">
        <w:rPr>
          <w:rFonts w:ascii="Times New Roman" w:hAnsi="Times New Roman" w:cs="Times New Roman"/>
          <w:sz w:val="24"/>
          <w:szCs w:val="24"/>
        </w:rPr>
        <w:t xml:space="preserve"> Hatina, CSc.</w:t>
      </w:r>
    </w:p>
    <w:p w14:paraId="60F3C362" w14:textId="77777777" w:rsidR="00576C2E" w:rsidRPr="00576C2E" w:rsidRDefault="00576C2E" w:rsidP="00576C2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76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PharmDr. Václava Černá, Ph.D.</w:t>
      </w:r>
    </w:p>
    <w:p w14:paraId="029B5F19" w14:textId="77777777" w:rsidR="00576C2E" w:rsidRPr="00576C2E" w:rsidRDefault="00576C2E" w:rsidP="00576C2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76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RNDr. Kateřina Houfková, Ph.D.</w:t>
      </w:r>
    </w:p>
    <w:p w14:paraId="1D9BE30E" w14:textId="037139C6" w:rsidR="00576C2E" w:rsidRPr="00576C2E" w:rsidRDefault="00576C2E" w:rsidP="00576C2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76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B7FF6">
        <w:rPr>
          <w:rFonts w:ascii="Times New Roman" w:hAnsi="Times New Roman" w:cs="Times New Roman"/>
          <w:sz w:val="24"/>
          <w:szCs w:val="24"/>
        </w:rPr>
        <w:t>P</w:t>
      </w:r>
      <w:r w:rsidRPr="00576C2E">
        <w:rPr>
          <w:rFonts w:ascii="Times New Roman" w:hAnsi="Times New Roman" w:cs="Times New Roman"/>
          <w:sz w:val="24"/>
          <w:szCs w:val="24"/>
        </w:rPr>
        <w:t>rof. Martin Pešta, Ph.D.</w:t>
      </w:r>
    </w:p>
    <w:p w14:paraId="00624092" w14:textId="77777777" w:rsidR="00576C2E" w:rsidRDefault="00576C2E"/>
    <w:sectPr w:rsidR="0057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917E0"/>
    <w:multiLevelType w:val="hybridMultilevel"/>
    <w:tmpl w:val="3AB6B01A"/>
    <w:lvl w:ilvl="0" w:tplc="07768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1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F"/>
    <w:rsid w:val="0024230D"/>
    <w:rsid w:val="002C3673"/>
    <w:rsid w:val="00345FC2"/>
    <w:rsid w:val="004B7FF6"/>
    <w:rsid w:val="00576C2E"/>
    <w:rsid w:val="005D4DC7"/>
    <w:rsid w:val="006605D2"/>
    <w:rsid w:val="008901C0"/>
    <w:rsid w:val="00BD63B5"/>
    <w:rsid w:val="00D12C70"/>
    <w:rsid w:val="00D97F29"/>
    <w:rsid w:val="00DA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46D5EC"/>
  <w15:chartTrackingRefBased/>
  <w15:docId w15:val="{784775E7-C326-4555-8064-744A2CA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76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Houfková Kateřina</dc:creator>
  <cp:keywords/>
  <dc:description/>
  <cp:lastModifiedBy>Kateřina Houfková</cp:lastModifiedBy>
  <cp:revision>2</cp:revision>
  <cp:lastPrinted>2026-02-04T07:51:00Z</cp:lastPrinted>
  <dcterms:created xsi:type="dcterms:W3CDTF">2026-02-09T08:16:00Z</dcterms:created>
  <dcterms:modified xsi:type="dcterms:W3CDTF">2026-02-09T08:16:00Z</dcterms:modified>
</cp:coreProperties>
</file>