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69" w:rsidRPr="00DD71CA" w:rsidRDefault="00810769" w:rsidP="006E47C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D71CA">
        <w:rPr>
          <w:rFonts w:ascii="Times New Roman" w:hAnsi="Times New Roman" w:cs="Times New Roman"/>
          <w:b/>
          <w:i/>
          <w:sz w:val="24"/>
          <w:szCs w:val="24"/>
          <w:lang w:val="en-GB"/>
        </w:rPr>
        <w:t>Department of Biology, Faculty of Medicine in Pilsen, Charles University, Czech Republic</w:t>
      </w:r>
    </w:p>
    <w:p w:rsidR="00810769" w:rsidRPr="00DD71CA" w:rsidRDefault="00810769" w:rsidP="006E47C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810769" w:rsidRPr="00DD71CA" w:rsidRDefault="00810769" w:rsidP="006E47CB">
      <w:pPr>
        <w:jc w:val="both"/>
        <w:rPr>
          <w:rFonts w:ascii="Times New Roman" w:hAnsi="Times New Roman" w:cs="Times New Roman"/>
          <w:b/>
          <w:color w:val="0000CC"/>
          <w:sz w:val="28"/>
          <w:szCs w:val="24"/>
          <w:lang w:val="en-GB"/>
        </w:rPr>
      </w:pPr>
      <w:r w:rsidRPr="00DD71CA">
        <w:rPr>
          <w:rFonts w:ascii="Times New Roman" w:hAnsi="Times New Roman" w:cs="Times New Roman"/>
          <w:b/>
          <w:color w:val="0000CC"/>
          <w:sz w:val="28"/>
          <w:szCs w:val="24"/>
          <w:lang w:val="en-GB"/>
        </w:rPr>
        <w:t>Subject: Medical Biology and Genetics (EA0102003); 1</w:t>
      </w:r>
      <w:r w:rsidRPr="00DD71CA">
        <w:rPr>
          <w:rFonts w:ascii="Times New Roman" w:hAnsi="Times New Roman" w:cs="Times New Roman"/>
          <w:b/>
          <w:color w:val="0000CC"/>
          <w:sz w:val="28"/>
          <w:szCs w:val="24"/>
          <w:vertAlign w:val="superscript"/>
          <w:lang w:val="en-GB"/>
        </w:rPr>
        <w:t>st</w:t>
      </w:r>
      <w:r w:rsidRPr="00DD71CA">
        <w:rPr>
          <w:rFonts w:ascii="Times New Roman" w:hAnsi="Times New Roman" w:cs="Times New Roman"/>
          <w:b/>
          <w:color w:val="0000CC"/>
          <w:sz w:val="28"/>
          <w:szCs w:val="24"/>
          <w:lang w:val="en-GB"/>
        </w:rPr>
        <w:t xml:space="preserve"> year; 1</w:t>
      </w:r>
      <w:r w:rsidRPr="00DD71CA">
        <w:rPr>
          <w:rFonts w:ascii="Times New Roman" w:hAnsi="Times New Roman" w:cs="Times New Roman"/>
          <w:b/>
          <w:color w:val="0000CC"/>
          <w:sz w:val="28"/>
          <w:szCs w:val="24"/>
          <w:vertAlign w:val="superscript"/>
          <w:lang w:val="en-GB"/>
        </w:rPr>
        <w:t>st</w:t>
      </w:r>
      <w:r w:rsidRPr="00DD71CA">
        <w:rPr>
          <w:rFonts w:ascii="Times New Roman" w:hAnsi="Times New Roman" w:cs="Times New Roman"/>
          <w:b/>
          <w:color w:val="0000CC"/>
          <w:sz w:val="28"/>
          <w:szCs w:val="24"/>
          <w:lang w:val="en-GB"/>
        </w:rPr>
        <w:t xml:space="preserve"> semester; General Medicine </w:t>
      </w:r>
    </w:p>
    <w:p w:rsidR="00810769" w:rsidRPr="00DD71CA" w:rsidRDefault="00810769" w:rsidP="006E47CB">
      <w:pPr>
        <w:jc w:val="both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DD71CA">
        <w:rPr>
          <w:rFonts w:ascii="Times New Roman" w:hAnsi="Times New Roman" w:cs="Times New Roman"/>
          <w:b/>
          <w:sz w:val="28"/>
          <w:szCs w:val="24"/>
          <w:lang w:val="en-GB"/>
        </w:rPr>
        <w:t>Learning goals and outcomes – BIOLOGY (winter semester)</w:t>
      </w:r>
    </w:p>
    <w:p w:rsidR="00810769" w:rsidRPr="00DD71CA" w:rsidRDefault="00810769" w:rsidP="006E47C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1. </w:t>
      </w:r>
      <w:bookmarkStart w:id="0" w:name="_GoBack"/>
      <w:bookmarkEnd w:id="0"/>
      <w:r w:rsidR="00C472AC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: Introduction to light microscopy </w:t>
      </w:r>
    </w:p>
    <w:p w:rsidR="00810769" w:rsidRPr="00DD71CA" w:rsidRDefault="00810769" w:rsidP="006E47CB">
      <w:pPr>
        <w:jc w:val="both"/>
        <w:rPr>
          <w:rFonts w:ascii="Times New Roman" w:hAnsi="Times New Roman" w:cs="Times New Roman"/>
          <w:lang w:val="en-GB"/>
        </w:rPr>
      </w:pPr>
      <w:r w:rsidRPr="00DD71CA">
        <w:rPr>
          <w:rFonts w:ascii="Times New Roman" w:hAnsi="Times New Roman" w:cs="Times New Roman"/>
          <w:lang w:val="en-GB"/>
        </w:rPr>
        <w:t>Students are able to:</w:t>
      </w:r>
    </w:p>
    <w:p w:rsidR="00091297" w:rsidRDefault="00091297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091297">
        <w:rPr>
          <w:rFonts w:ascii="Times New Roman" w:hAnsi="Times New Roman" w:cs="Times New Roman"/>
          <w:b/>
          <w:lang w:val="en-GB"/>
        </w:rPr>
        <w:t>Define</w:t>
      </w:r>
      <w:r w:rsidRPr="00091297">
        <w:rPr>
          <w:rFonts w:ascii="Times New Roman" w:hAnsi="Times New Roman" w:cs="Times New Roman"/>
          <w:lang w:val="en-GB"/>
        </w:rPr>
        <w:t xml:space="preserve"> and </w:t>
      </w:r>
      <w:r w:rsidRPr="00091297">
        <w:rPr>
          <w:rFonts w:ascii="Times New Roman" w:hAnsi="Times New Roman" w:cs="Times New Roman"/>
          <w:b/>
          <w:lang w:val="en-GB"/>
        </w:rPr>
        <w:t>use</w:t>
      </w:r>
      <w:r w:rsidRPr="00091297">
        <w:rPr>
          <w:rFonts w:ascii="Times New Roman" w:hAnsi="Times New Roman" w:cs="Times New Roman"/>
          <w:lang w:val="en-GB"/>
        </w:rPr>
        <w:t xml:space="preserve"> the terms in the right context: visible light, light wavelength, microscope resolution, numerical aperture, index of refraction of a material, immersion, immersion fluid, immersion oil; magnification of the microscope, permanent and native preparation</w:t>
      </w:r>
      <w:r>
        <w:rPr>
          <w:rFonts w:ascii="Times New Roman" w:hAnsi="Times New Roman" w:cs="Times New Roman"/>
          <w:lang w:val="en-GB"/>
        </w:rPr>
        <w:t>/slide</w:t>
      </w:r>
      <w:r w:rsidRPr="00091297">
        <w:rPr>
          <w:rFonts w:ascii="Times New Roman" w:hAnsi="Times New Roman" w:cs="Times New Roman"/>
          <w:lang w:val="en-GB"/>
        </w:rPr>
        <w:t>; light field</w:t>
      </w:r>
      <w:r>
        <w:rPr>
          <w:rFonts w:ascii="Times New Roman" w:hAnsi="Times New Roman" w:cs="Times New Roman"/>
          <w:lang w:val="en-GB"/>
        </w:rPr>
        <w:t xml:space="preserve"> microscopy</w:t>
      </w:r>
      <w:r w:rsidRPr="00091297">
        <w:rPr>
          <w:rFonts w:ascii="Times New Roman" w:hAnsi="Times New Roman" w:cs="Times New Roman"/>
          <w:lang w:val="en-GB"/>
        </w:rPr>
        <w:t xml:space="preserve">, dark field </w:t>
      </w:r>
      <w:r>
        <w:rPr>
          <w:rFonts w:ascii="Times New Roman" w:hAnsi="Times New Roman" w:cs="Times New Roman"/>
          <w:lang w:val="en-GB"/>
        </w:rPr>
        <w:t>microscopy</w:t>
      </w:r>
      <w:r w:rsidRPr="00091297">
        <w:rPr>
          <w:rFonts w:ascii="Times New Roman" w:hAnsi="Times New Roman" w:cs="Times New Roman"/>
          <w:lang w:val="en-GB"/>
        </w:rPr>
        <w:t>, phase contrast</w:t>
      </w:r>
      <w:r>
        <w:rPr>
          <w:rFonts w:ascii="Times New Roman" w:hAnsi="Times New Roman" w:cs="Times New Roman"/>
          <w:lang w:val="en-GB"/>
        </w:rPr>
        <w:t xml:space="preserve"> microscopy</w:t>
      </w:r>
      <w:r w:rsidRPr="00091297">
        <w:rPr>
          <w:rFonts w:ascii="Times New Roman" w:hAnsi="Times New Roman" w:cs="Times New Roman"/>
          <w:lang w:val="en-GB"/>
        </w:rPr>
        <w:t xml:space="preserve">, differential interference contrast (DIC) microscopy, </w:t>
      </w:r>
      <w:r>
        <w:rPr>
          <w:rFonts w:ascii="Times New Roman" w:hAnsi="Times New Roman" w:cs="Times New Roman"/>
          <w:lang w:val="en-GB"/>
        </w:rPr>
        <w:t>p</w:t>
      </w:r>
      <w:r w:rsidRPr="00091297">
        <w:rPr>
          <w:rFonts w:ascii="Times New Roman" w:hAnsi="Times New Roman" w:cs="Times New Roman"/>
          <w:lang w:val="en-GB"/>
        </w:rPr>
        <w:t>olarized light microscopy, fluorescence microscopy, confocal microscopy, inverted microscope</w:t>
      </w:r>
    </w:p>
    <w:p w:rsidR="00091297" w:rsidRPr="00091297" w:rsidRDefault="00091297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091297">
        <w:rPr>
          <w:rFonts w:ascii="Times New Roman" w:hAnsi="Times New Roman" w:cs="Times New Roman"/>
          <w:b/>
          <w:lang w:val="en-GB"/>
        </w:rPr>
        <w:t>Describe</w:t>
      </w:r>
      <w:r w:rsidRPr="00091297">
        <w:rPr>
          <w:rFonts w:ascii="Times New Roman" w:hAnsi="Times New Roman" w:cs="Times New Roman"/>
          <w:lang w:val="en-GB"/>
        </w:rPr>
        <w:t xml:space="preserve"> the optical and mechanical parts of </w:t>
      </w:r>
      <w:r>
        <w:rPr>
          <w:rFonts w:ascii="Times New Roman" w:hAnsi="Times New Roman" w:cs="Times New Roman"/>
          <w:lang w:val="en-GB"/>
        </w:rPr>
        <w:t>a</w:t>
      </w:r>
      <w:r w:rsidRPr="00091297">
        <w:rPr>
          <w:rFonts w:ascii="Times New Roman" w:hAnsi="Times New Roman" w:cs="Times New Roman"/>
          <w:lang w:val="en-GB"/>
        </w:rPr>
        <w:t xml:space="preserve"> light microscope</w:t>
      </w:r>
      <w:r>
        <w:rPr>
          <w:rFonts w:ascii="Times New Roman" w:hAnsi="Times New Roman" w:cs="Times New Roman"/>
          <w:lang w:val="en-GB"/>
        </w:rPr>
        <w:t>, and know their function</w:t>
      </w:r>
    </w:p>
    <w:p w:rsidR="00091297" w:rsidRPr="00091297" w:rsidRDefault="00091297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1051AD">
        <w:rPr>
          <w:rFonts w:ascii="Times New Roman" w:hAnsi="Times New Roman" w:cs="Times New Roman"/>
          <w:b/>
          <w:lang w:val="en-GB"/>
        </w:rPr>
        <w:t>Correctly handle</w:t>
      </w:r>
      <w:r w:rsidRPr="00091297">
        <w:rPr>
          <w:rFonts w:ascii="Times New Roman" w:hAnsi="Times New Roman" w:cs="Times New Roman"/>
          <w:lang w:val="en-GB"/>
        </w:rPr>
        <w:t xml:space="preserve"> the light microscope</w:t>
      </w:r>
      <w:r w:rsidR="001051AD">
        <w:rPr>
          <w:rFonts w:ascii="Times New Roman" w:hAnsi="Times New Roman" w:cs="Times New Roman"/>
          <w:lang w:val="en-GB"/>
        </w:rPr>
        <w:t>,</w:t>
      </w:r>
      <w:r w:rsidRPr="00091297">
        <w:rPr>
          <w:rFonts w:ascii="Times New Roman" w:hAnsi="Times New Roman" w:cs="Times New Roman"/>
          <w:lang w:val="en-GB"/>
        </w:rPr>
        <w:t xml:space="preserve"> </w:t>
      </w:r>
      <w:r w:rsidR="001051AD">
        <w:rPr>
          <w:rFonts w:ascii="Times New Roman" w:hAnsi="Times New Roman" w:cs="Times New Roman"/>
          <w:lang w:val="en-GB"/>
        </w:rPr>
        <w:t xml:space="preserve">respecting the general rules </w:t>
      </w:r>
      <w:r w:rsidRPr="00091297">
        <w:rPr>
          <w:rFonts w:ascii="Times New Roman" w:hAnsi="Times New Roman" w:cs="Times New Roman"/>
          <w:lang w:val="en-GB"/>
        </w:rPr>
        <w:t xml:space="preserve">and procedures </w:t>
      </w:r>
      <w:r w:rsidR="001051AD">
        <w:rPr>
          <w:rFonts w:ascii="Times New Roman" w:hAnsi="Times New Roman" w:cs="Times New Roman"/>
          <w:lang w:val="en-GB"/>
        </w:rPr>
        <w:t>of</w:t>
      </w:r>
      <w:r w:rsidRPr="00091297">
        <w:rPr>
          <w:rFonts w:ascii="Times New Roman" w:hAnsi="Times New Roman" w:cs="Times New Roman"/>
          <w:lang w:val="en-GB"/>
        </w:rPr>
        <w:t xml:space="preserve"> microscopy</w:t>
      </w:r>
    </w:p>
    <w:p w:rsidR="00091297" w:rsidRPr="00091297" w:rsidRDefault="00091297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1051AD">
        <w:rPr>
          <w:rFonts w:ascii="Times New Roman" w:hAnsi="Times New Roman" w:cs="Times New Roman"/>
          <w:b/>
          <w:lang w:val="en-GB"/>
        </w:rPr>
        <w:t>Explain</w:t>
      </w:r>
      <w:r w:rsidRPr="00091297">
        <w:rPr>
          <w:rFonts w:ascii="Times New Roman" w:hAnsi="Times New Roman" w:cs="Times New Roman"/>
          <w:lang w:val="en-GB"/>
        </w:rPr>
        <w:t xml:space="preserve"> the importance and principle</w:t>
      </w:r>
      <w:r w:rsidR="001051AD">
        <w:rPr>
          <w:rFonts w:ascii="Times New Roman" w:hAnsi="Times New Roman" w:cs="Times New Roman"/>
          <w:lang w:val="en-GB"/>
        </w:rPr>
        <w:t>s</w:t>
      </w:r>
      <w:r w:rsidRPr="00091297">
        <w:rPr>
          <w:rFonts w:ascii="Times New Roman" w:hAnsi="Times New Roman" w:cs="Times New Roman"/>
          <w:lang w:val="en-GB"/>
        </w:rPr>
        <w:t xml:space="preserve"> of </w:t>
      </w:r>
      <w:r w:rsidR="001051AD" w:rsidRPr="00091297">
        <w:rPr>
          <w:rFonts w:ascii="Times New Roman" w:hAnsi="Times New Roman" w:cs="Times New Roman"/>
          <w:lang w:val="en-GB"/>
        </w:rPr>
        <w:t xml:space="preserve">immersion oil </w:t>
      </w:r>
      <w:r w:rsidRPr="00091297">
        <w:rPr>
          <w:rFonts w:ascii="Times New Roman" w:hAnsi="Times New Roman" w:cs="Times New Roman"/>
          <w:lang w:val="en-GB"/>
        </w:rPr>
        <w:t>us</w:t>
      </w:r>
      <w:r w:rsidR="001051AD">
        <w:rPr>
          <w:rFonts w:ascii="Times New Roman" w:hAnsi="Times New Roman" w:cs="Times New Roman"/>
          <w:lang w:val="en-GB"/>
        </w:rPr>
        <w:t>e</w:t>
      </w:r>
      <w:r w:rsidRPr="00091297">
        <w:rPr>
          <w:rFonts w:ascii="Times New Roman" w:hAnsi="Times New Roman" w:cs="Times New Roman"/>
          <w:lang w:val="en-GB"/>
        </w:rPr>
        <w:t xml:space="preserve"> to improve the resolution of the microscope</w:t>
      </w:r>
    </w:p>
    <w:p w:rsidR="00091297" w:rsidRPr="00091297" w:rsidRDefault="00091297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1051AD">
        <w:rPr>
          <w:rFonts w:ascii="Times New Roman" w:hAnsi="Times New Roman" w:cs="Times New Roman"/>
          <w:b/>
          <w:lang w:val="en-GB"/>
        </w:rPr>
        <w:t>Determine</w:t>
      </w:r>
      <w:r w:rsidRPr="00091297">
        <w:rPr>
          <w:rFonts w:ascii="Times New Roman" w:hAnsi="Times New Roman" w:cs="Times New Roman"/>
          <w:lang w:val="en-GB"/>
        </w:rPr>
        <w:t xml:space="preserve"> </w:t>
      </w:r>
      <w:r w:rsidR="001051AD">
        <w:rPr>
          <w:rFonts w:ascii="Times New Roman" w:hAnsi="Times New Roman" w:cs="Times New Roman"/>
          <w:lang w:val="en-GB"/>
        </w:rPr>
        <w:t xml:space="preserve">the size of </w:t>
      </w:r>
      <w:r w:rsidRPr="00091297">
        <w:rPr>
          <w:rFonts w:ascii="Times New Roman" w:hAnsi="Times New Roman" w:cs="Times New Roman"/>
          <w:lang w:val="en-GB"/>
        </w:rPr>
        <w:t xml:space="preserve">objects (cells and their internal structure) </w:t>
      </w:r>
      <w:r w:rsidR="001051AD">
        <w:rPr>
          <w:rFonts w:ascii="Times New Roman" w:hAnsi="Times New Roman" w:cs="Times New Roman"/>
          <w:lang w:val="en-GB"/>
        </w:rPr>
        <w:t>that can be observed</w:t>
      </w:r>
      <w:r w:rsidRPr="00091297">
        <w:rPr>
          <w:rFonts w:ascii="Times New Roman" w:hAnsi="Times New Roman" w:cs="Times New Roman"/>
          <w:lang w:val="en-GB"/>
        </w:rPr>
        <w:t xml:space="preserve"> </w:t>
      </w:r>
      <w:r w:rsidR="001051AD" w:rsidRPr="001051AD">
        <w:rPr>
          <w:rFonts w:ascii="Times New Roman" w:hAnsi="Times New Roman" w:cs="Times New Roman"/>
          <w:lang w:val="en-GB"/>
        </w:rPr>
        <w:t xml:space="preserve">under a </w:t>
      </w:r>
      <w:r w:rsidR="001051AD" w:rsidRPr="00091297">
        <w:rPr>
          <w:rFonts w:ascii="Times New Roman" w:hAnsi="Times New Roman" w:cs="Times New Roman"/>
          <w:lang w:val="en-GB"/>
        </w:rPr>
        <w:t xml:space="preserve">student light </w:t>
      </w:r>
      <w:r w:rsidR="001051AD" w:rsidRPr="001051AD">
        <w:rPr>
          <w:rFonts w:ascii="Times New Roman" w:hAnsi="Times New Roman" w:cs="Times New Roman"/>
          <w:lang w:val="en-GB"/>
        </w:rPr>
        <w:t>microscope</w:t>
      </w:r>
    </w:p>
    <w:p w:rsidR="001051AD" w:rsidRDefault="001051A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1051AD">
        <w:rPr>
          <w:rFonts w:ascii="Times New Roman" w:hAnsi="Times New Roman" w:cs="Times New Roman"/>
          <w:b/>
          <w:lang w:val="en-GB"/>
        </w:rPr>
        <w:t>C</w:t>
      </w:r>
      <w:r w:rsidR="00091297" w:rsidRPr="001051AD">
        <w:rPr>
          <w:rFonts w:ascii="Times New Roman" w:hAnsi="Times New Roman" w:cs="Times New Roman"/>
          <w:b/>
          <w:lang w:val="en-GB"/>
        </w:rPr>
        <w:t>alculate</w:t>
      </w:r>
      <w:r w:rsidR="00091297" w:rsidRPr="001051AD">
        <w:rPr>
          <w:rFonts w:ascii="Times New Roman" w:hAnsi="Times New Roman" w:cs="Times New Roman"/>
          <w:lang w:val="en-GB"/>
        </w:rPr>
        <w:t xml:space="preserve"> the magnification of the microscope</w:t>
      </w:r>
      <w:r w:rsidRPr="001051AD">
        <w:rPr>
          <w:rFonts w:ascii="Times New Roman" w:hAnsi="Times New Roman" w:cs="Times New Roman"/>
          <w:lang w:val="en-GB"/>
        </w:rPr>
        <w:t>,</w:t>
      </w:r>
      <w:r w:rsidR="00091297" w:rsidRPr="001051AD">
        <w:rPr>
          <w:rFonts w:ascii="Times New Roman" w:hAnsi="Times New Roman" w:cs="Times New Roman"/>
          <w:lang w:val="en-GB"/>
        </w:rPr>
        <w:t xml:space="preserve"> and realize how </w:t>
      </w:r>
      <w:r w:rsidRPr="001051AD">
        <w:rPr>
          <w:rFonts w:ascii="Times New Roman" w:hAnsi="Times New Roman" w:cs="Times New Roman"/>
          <w:lang w:val="en-GB"/>
        </w:rPr>
        <w:t xml:space="preserve">is </w:t>
      </w:r>
      <w:r w:rsidR="00091297" w:rsidRPr="001051AD">
        <w:rPr>
          <w:rFonts w:ascii="Times New Roman" w:hAnsi="Times New Roman" w:cs="Times New Roman"/>
          <w:lang w:val="en-GB"/>
        </w:rPr>
        <w:t xml:space="preserve">the observed </w:t>
      </w:r>
      <w:r w:rsidRPr="001051AD">
        <w:rPr>
          <w:rFonts w:ascii="Times New Roman" w:hAnsi="Times New Roman" w:cs="Times New Roman"/>
          <w:lang w:val="en-GB"/>
        </w:rPr>
        <w:t>object</w:t>
      </w:r>
      <w:r w:rsidR="00091297" w:rsidRPr="001051AD">
        <w:rPr>
          <w:rFonts w:ascii="Times New Roman" w:hAnsi="Times New Roman" w:cs="Times New Roman"/>
          <w:lang w:val="en-GB"/>
        </w:rPr>
        <w:t xml:space="preserve"> </w:t>
      </w:r>
      <w:r w:rsidRPr="001051AD">
        <w:rPr>
          <w:rFonts w:ascii="Times New Roman" w:hAnsi="Times New Roman" w:cs="Times New Roman"/>
          <w:lang w:val="en-GB"/>
        </w:rPr>
        <w:t>seen at various magnifications</w:t>
      </w:r>
    </w:p>
    <w:p w:rsidR="00091297" w:rsidRPr="001051AD" w:rsidRDefault="001051A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1051AD">
        <w:rPr>
          <w:rFonts w:ascii="Times New Roman" w:hAnsi="Times New Roman" w:cs="Times New Roman"/>
          <w:b/>
          <w:lang w:val="en-GB"/>
        </w:rPr>
        <w:t>Estimate</w:t>
      </w:r>
      <w:r w:rsidRPr="001051AD">
        <w:rPr>
          <w:rFonts w:ascii="Times New Roman" w:hAnsi="Times New Roman" w:cs="Times New Roman"/>
          <w:lang w:val="en-GB"/>
        </w:rPr>
        <w:t xml:space="preserve"> the size of the observed object at a given magnification</w:t>
      </w:r>
      <w:r>
        <w:rPr>
          <w:rFonts w:ascii="Times New Roman" w:hAnsi="Times New Roman" w:cs="Times New Roman"/>
          <w:lang w:val="en-GB"/>
        </w:rPr>
        <w:t>, using</w:t>
      </w:r>
      <w:r w:rsidR="00091297" w:rsidRPr="001051AD">
        <w:rPr>
          <w:rFonts w:ascii="Times New Roman" w:hAnsi="Times New Roman" w:cs="Times New Roman"/>
          <w:lang w:val="en-GB"/>
        </w:rPr>
        <w:t xml:space="preserve"> </w:t>
      </w:r>
      <w:r w:rsidRPr="001051AD">
        <w:rPr>
          <w:rFonts w:ascii="Times New Roman" w:hAnsi="Times New Roman" w:cs="Times New Roman"/>
          <w:lang w:val="en-GB"/>
        </w:rPr>
        <w:t>millimetre</w:t>
      </w:r>
      <w:r w:rsidR="00091297" w:rsidRPr="001051AD">
        <w:rPr>
          <w:rFonts w:ascii="Times New Roman" w:hAnsi="Times New Roman" w:cs="Times New Roman"/>
          <w:lang w:val="en-GB"/>
        </w:rPr>
        <w:t xml:space="preserve"> scale </w:t>
      </w:r>
      <w:r>
        <w:rPr>
          <w:rFonts w:ascii="Times New Roman" w:hAnsi="Times New Roman" w:cs="Times New Roman"/>
          <w:lang w:val="en-GB"/>
        </w:rPr>
        <w:t>or knowing the visual field diameter</w:t>
      </w:r>
    </w:p>
    <w:p w:rsidR="00F00984" w:rsidRDefault="00F00984" w:rsidP="006E47CB">
      <w:pPr>
        <w:pStyle w:val="Odstavecseseznamem"/>
        <w:jc w:val="both"/>
        <w:rPr>
          <w:rFonts w:ascii="Times New Roman" w:hAnsi="Times New Roman" w:cs="Times New Roman"/>
          <w:lang w:val="en-GB"/>
        </w:rPr>
      </w:pPr>
    </w:p>
    <w:p w:rsidR="00E24E37" w:rsidRPr="00DD71CA" w:rsidRDefault="00251BA3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2.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 Prokaryot</w:t>
      </w:r>
      <w:r w:rsidR="00AB1F1E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ic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cell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F00984" w:rsidRDefault="001051A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F2857">
        <w:rPr>
          <w:rFonts w:ascii="Times New Roman" w:hAnsi="Times New Roman" w:cs="Times New Roman"/>
          <w:b/>
          <w:lang w:val="en-GB"/>
        </w:rPr>
        <w:t>Define</w:t>
      </w:r>
      <w:r w:rsidRPr="001051AD">
        <w:rPr>
          <w:rFonts w:ascii="Times New Roman" w:hAnsi="Times New Roman" w:cs="Times New Roman"/>
          <w:lang w:val="en-GB"/>
        </w:rPr>
        <w:t xml:space="preserve"> and, in the right context, </w:t>
      </w:r>
      <w:r w:rsidRPr="00AF2857">
        <w:rPr>
          <w:rFonts w:ascii="Times New Roman" w:hAnsi="Times New Roman" w:cs="Times New Roman"/>
          <w:b/>
          <w:lang w:val="en-GB"/>
        </w:rPr>
        <w:t>use</w:t>
      </w:r>
      <w:r w:rsidR="00AF2857">
        <w:rPr>
          <w:rFonts w:ascii="Times New Roman" w:hAnsi="Times New Roman" w:cs="Times New Roman"/>
          <w:lang w:val="en-GB"/>
        </w:rPr>
        <w:t xml:space="preserve"> the terms: bacteria and archaebacteria, nucleo</w:t>
      </w:r>
      <w:r w:rsidRPr="001051AD">
        <w:rPr>
          <w:rFonts w:ascii="Times New Roman" w:hAnsi="Times New Roman" w:cs="Times New Roman"/>
          <w:lang w:val="en-GB"/>
        </w:rPr>
        <w:t xml:space="preserve">ide, plasmid, bacterial ribosomes, bacterial cell wall, peptidoglycan (murein), capsule, </w:t>
      </w:r>
      <w:r w:rsidR="00AF2857">
        <w:rPr>
          <w:rFonts w:ascii="Times New Roman" w:hAnsi="Times New Roman" w:cs="Times New Roman"/>
          <w:lang w:val="en-GB"/>
        </w:rPr>
        <w:t>g</w:t>
      </w:r>
      <w:r w:rsidR="00AF2857" w:rsidRPr="00AF2857">
        <w:rPr>
          <w:rFonts w:ascii="Times New Roman" w:hAnsi="Times New Roman" w:cs="Times New Roman"/>
          <w:lang w:val="en-GB"/>
        </w:rPr>
        <w:t>lycocalyx</w:t>
      </w:r>
      <w:r w:rsidR="00AF2857">
        <w:rPr>
          <w:rFonts w:ascii="Times New Roman" w:hAnsi="Times New Roman" w:cs="Times New Roman"/>
          <w:lang w:val="en-GB"/>
        </w:rPr>
        <w:t xml:space="preserve">, </w:t>
      </w:r>
      <w:r w:rsidRPr="001051AD">
        <w:rPr>
          <w:rFonts w:ascii="Times New Roman" w:hAnsi="Times New Roman" w:cs="Times New Roman"/>
          <w:lang w:val="en-GB"/>
        </w:rPr>
        <w:t xml:space="preserve">bacterial flagella, pili, </w:t>
      </w:r>
      <w:r w:rsidR="00AF2857">
        <w:rPr>
          <w:rFonts w:ascii="Times New Roman" w:hAnsi="Times New Roman" w:cs="Times New Roman"/>
          <w:lang w:val="en-GB"/>
        </w:rPr>
        <w:t>F-</w:t>
      </w:r>
      <w:r w:rsidRPr="001051AD">
        <w:rPr>
          <w:rFonts w:ascii="Times New Roman" w:hAnsi="Times New Roman" w:cs="Times New Roman"/>
          <w:lang w:val="en-GB"/>
        </w:rPr>
        <w:t>pil</w:t>
      </w:r>
      <w:r w:rsidR="00AF2857">
        <w:rPr>
          <w:rFonts w:ascii="Times New Roman" w:hAnsi="Times New Roman" w:cs="Times New Roman"/>
          <w:lang w:val="en-GB"/>
        </w:rPr>
        <w:t>us</w:t>
      </w:r>
      <w:r w:rsidRPr="001051AD">
        <w:rPr>
          <w:rFonts w:ascii="Times New Roman" w:hAnsi="Times New Roman" w:cs="Times New Roman"/>
          <w:lang w:val="en-GB"/>
        </w:rPr>
        <w:t xml:space="preserve">, fimbria, horizontal </w:t>
      </w:r>
      <w:r w:rsidR="00AF2857">
        <w:rPr>
          <w:rFonts w:ascii="Times New Roman" w:hAnsi="Times New Roman" w:cs="Times New Roman"/>
          <w:lang w:val="en-GB"/>
        </w:rPr>
        <w:t>gene transfer</w:t>
      </w:r>
      <w:r w:rsidRPr="001051AD">
        <w:rPr>
          <w:rFonts w:ascii="Times New Roman" w:hAnsi="Times New Roman" w:cs="Times New Roman"/>
          <w:lang w:val="en-GB"/>
        </w:rPr>
        <w:t xml:space="preserve"> (conjugation, transduction, transformation); Gram stain</w:t>
      </w:r>
      <w:r w:rsidR="00AF2857">
        <w:rPr>
          <w:rFonts w:ascii="Times New Roman" w:hAnsi="Times New Roman" w:cs="Times New Roman"/>
          <w:lang w:val="en-GB"/>
        </w:rPr>
        <w:t>ing</w:t>
      </w:r>
      <w:r w:rsidRPr="001051AD">
        <w:rPr>
          <w:rFonts w:ascii="Times New Roman" w:hAnsi="Times New Roman" w:cs="Times New Roman"/>
          <w:lang w:val="en-GB"/>
        </w:rPr>
        <w:t>, gram-positive and gram-negative bacteria</w:t>
      </w:r>
      <w:r w:rsidR="00AF2857">
        <w:rPr>
          <w:rFonts w:ascii="Times New Roman" w:hAnsi="Times New Roman" w:cs="Times New Roman"/>
          <w:lang w:val="en-GB"/>
        </w:rPr>
        <w:t>,</w:t>
      </w:r>
      <w:r w:rsidRPr="001051AD">
        <w:rPr>
          <w:rFonts w:ascii="Times New Roman" w:hAnsi="Times New Roman" w:cs="Times New Roman"/>
          <w:lang w:val="en-GB"/>
        </w:rPr>
        <w:t xml:space="preserve"> cyanotoxins</w:t>
      </w:r>
      <w:r w:rsidR="00AF2857">
        <w:rPr>
          <w:rFonts w:ascii="Times New Roman" w:hAnsi="Times New Roman" w:cs="Times New Roman"/>
          <w:lang w:val="en-GB"/>
        </w:rPr>
        <w:t>,</w:t>
      </w:r>
      <w:r w:rsidRPr="001051AD">
        <w:rPr>
          <w:rFonts w:ascii="Times New Roman" w:hAnsi="Times New Roman" w:cs="Times New Roman"/>
          <w:lang w:val="en-GB"/>
        </w:rPr>
        <w:t xml:space="preserve"> endosymbiotic ba</w:t>
      </w:r>
      <w:r w:rsidR="00AF2857">
        <w:rPr>
          <w:rFonts w:ascii="Times New Roman" w:hAnsi="Times New Roman" w:cs="Times New Roman"/>
          <w:lang w:val="en-GB"/>
        </w:rPr>
        <w:t>cteria</w:t>
      </w:r>
      <w:r w:rsidRPr="001051AD">
        <w:rPr>
          <w:rFonts w:ascii="Times New Roman" w:hAnsi="Times New Roman" w:cs="Times New Roman"/>
          <w:lang w:val="en-GB"/>
        </w:rPr>
        <w:t>, microbiome; antibiotics, penicillin, resistance</w:t>
      </w:r>
      <w:r w:rsidR="00AF2857">
        <w:rPr>
          <w:rFonts w:ascii="Times New Roman" w:hAnsi="Times New Roman" w:cs="Times New Roman"/>
          <w:lang w:val="en-GB"/>
        </w:rPr>
        <w:t xml:space="preserve"> to antibiotics</w:t>
      </w:r>
      <w:r w:rsidRPr="001051AD">
        <w:rPr>
          <w:rFonts w:ascii="Times New Roman" w:hAnsi="Times New Roman" w:cs="Times New Roman"/>
          <w:lang w:val="en-GB"/>
        </w:rPr>
        <w:t>, bacteriostatic and bactericidal action, antimicrobial peptides, bacteriophage therapy; diffusion disk test, CRP</w:t>
      </w:r>
      <w:r w:rsidR="00AF2857">
        <w:rPr>
          <w:rFonts w:ascii="Times New Roman" w:hAnsi="Times New Roman" w:cs="Times New Roman"/>
          <w:lang w:val="en-GB"/>
        </w:rPr>
        <w:t>,</w:t>
      </w:r>
      <w:r w:rsidRPr="001051AD">
        <w:rPr>
          <w:rFonts w:ascii="Times New Roman" w:hAnsi="Times New Roman" w:cs="Times New Roman"/>
          <w:lang w:val="en-GB"/>
        </w:rPr>
        <w:t xml:space="preserve"> nosocomial infections</w:t>
      </w:r>
    </w:p>
    <w:p w:rsidR="00AF2857" w:rsidRPr="00AF2857" w:rsidRDefault="00AF2857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F2857">
        <w:rPr>
          <w:rFonts w:ascii="Times New Roman" w:hAnsi="Times New Roman" w:cs="Times New Roman"/>
          <w:b/>
          <w:lang w:val="en-GB"/>
        </w:rPr>
        <w:t>Phylogenetically classify</w:t>
      </w:r>
      <w:r w:rsidRPr="00AF2857">
        <w:rPr>
          <w:rFonts w:ascii="Times New Roman" w:hAnsi="Times New Roman" w:cs="Times New Roman"/>
          <w:lang w:val="en-GB"/>
        </w:rPr>
        <w:t xml:space="preserve"> prokaryotic organisms and justify why archa</w:t>
      </w:r>
      <w:r>
        <w:rPr>
          <w:rFonts w:ascii="Times New Roman" w:hAnsi="Times New Roman" w:cs="Times New Roman"/>
          <w:lang w:val="en-GB"/>
        </w:rPr>
        <w:t>ebacteria</w:t>
      </w:r>
      <w:r w:rsidRPr="00AF2857">
        <w:rPr>
          <w:rFonts w:ascii="Times New Roman" w:hAnsi="Times New Roman" w:cs="Times New Roman"/>
          <w:lang w:val="en-GB"/>
        </w:rPr>
        <w:t xml:space="preserve"> are related to eukaryotic rather than prokaryotic</w:t>
      </w:r>
    </w:p>
    <w:p w:rsidR="00AF2857" w:rsidRPr="00AF2857" w:rsidRDefault="00AF2857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F2857">
        <w:rPr>
          <w:rFonts w:ascii="Times New Roman" w:hAnsi="Times New Roman" w:cs="Times New Roman"/>
          <w:b/>
          <w:lang w:val="en-GB"/>
        </w:rPr>
        <w:t>Describe</w:t>
      </w:r>
      <w:r w:rsidRPr="00AF2857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typical</w:t>
      </w:r>
      <w:r w:rsidRPr="00AF2857">
        <w:rPr>
          <w:rFonts w:ascii="Times New Roman" w:hAnsi="Times New Roman" w:cs="Times New Roman"/>
          <w:lang w:val="en-GB"/>
        </w:rPr>
        <w:t xml:space="preserve"> structure of prokaryotic (bacterial</w:t>
      </w:r>
      <w:r w:rsidR="00F17695">
        <w:rPr>
          <w:rFonts w:ascii="Times New Roman" w:hAnsi="Times New Roman" w:cs="Times New Roman"/>
          <w:lang w:val="en-GB"/>
        </w:rPr>
        <w:t>, cyanobacterial</w:t>
      </w:r>
      <w:r w:rsidRPr="00AF2857">
        <w:rPr>
          <w:rFonts w:ascii="Times New Roman" w:hAnsi="Times New Roman" w:cs="Times New Roman"/>
          <w:lang w:val="en-GB"/>
        </w:rPr>
        <w:t xml:space="preserve">) cells, </w:t>
      </w:r>
      <w:r>
        <w:rPr>
          <w:rFonts w:ascii="Times New Roman" w:hAnsi="Times New Roman" w:cs="Times New Roman"/>
          <w:lang w:val="en-GB"/>
        </w:rPr>
        <w:t xml:space="preserve">their </w:t>
      </w:r>
      <w:r w:rsidRPr="00AF2857">
        <w:rPr>
          <w:rFonts w:ascii="Times New Roman" w:hAnsi="Times New Roman" w:cs="Times New Roman"/>
          <w:lang w:val="en-GB"/>
        </w:rPr>
        <w:t>shapes and size</w:t>
      </w:r>
      <w:r>
        <w:rPr>
          <w:rFonts w:ascii="Times New Roman" w:hAnsi="Times New Roman" w:cs="Times New Roman"/>
          <w:lang w:val="en-GB"/>
        </w:rPr>
        <w:t>s</w:t>
      </w:r>
      <w:r w:rsidRPr="00AF2857">
        <w:rPr>
          <w:rFonts w:ascii="Times New Roman" w:hAnsi="Times New Roman" w:cs="Times New Roman"/>
          <w:lang w:val="en-GB"/>
        </w:rPr>
        <w:t xml:space="preserve"> </w:t>
      </w:r>
    </w:p>
    <w:p w:rsidR="00253703" w:rsidRDefault="00AF2857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253703">
        <w:rPr>
          <w:rFonts w:ascii="Times New Roman" w:hAnsi="Times New Roman" w:cs="Times New Roman"/>
          <w:b/>
          <w:lang w:val="en-GB"/>
        </w:rPr>
        <w:t>Explain</w:t>
      </w:r>
      <w:r w:rsidRPr="00253703">
        <w:rPr>
          <w:rFonts w:ascii="Times New Roman" w:hAnsi="Times New Roman" w:cs="Times New Roman"/>
          <w:lang w:val="en-GB"/>
        </w:rPr>
        <w:t xml:space="preserve"> the importance of plasmids for gene engineering </w:t>
      </w:r>
    </w:p>
    <w:p w:rsidR="00AF2857" w:rsidRPr="00253703" w:rsidRDefault="00253703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253703">
        <w:rPr>
          <w:rFonts w:ascii="Times New Roman" w:hAnsi="Times New Roman" w:cs="Times New Roman"/>
          <w:b/>
          <w:lang w:val="en-GB"/>
        </w:rPr>
        <w:t>D</w:t>
      </w:r>
      <w:r w:rsidR="00AF2857" w:rsidRPr="00253703">
        <w:rPr>
          <w:rFonts w:ascii="Times New Roman" w:hAnsi="Times New Roman" w:cs="Times New Roman"/>
          <w:b/>
          <w:lang w:val="en-GB"/>
        </w:rPr>
        <w:t xml:space="preserve">istinguish </w:t>
      </w:r>
      <w:r w:rsidR="00AF2857" w:rsidRPr="00253703">
        <w:rPr>
          <w:rFonts w:ascii="Times New Roman" w:hAnsi="Times New Roman" w:cs="Times New Roman"/>
          <w:lang w:val="en-GB"/>
        </w:rPr>
        <w:t>gram-positive and gram-negative bacteria</w:t>
      </w:r>
      <w:r>
        <w:rPr>
          <w:rFonts w:ascii="Times New Roman" w:hAnsi="Times New Roman" w:cs="Times New Roman"/>
          <w:lang w:val="en-GB"/>
        </w:rPr>
        <w:t>, and to describe their structures</w:t>
      </w:r>
    </w:p>
    <w:p w:rsidR="00AF2857" w:rsidRPr="00AF2857" w:rsidRDefault="00253703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253703">
        <w:rPr>
          <w:rFonts w:ascii="Times New Roman" w:hAnsi="Times New Roman" w:cs="Times New Roman"/>
          <w:b/>
          <w:lang w:val="en-GB"/>
        </w:rPr>
        <w:lastRenderedPageBreak/>
        <w:t>E</w:t>
      </w:r>
      <w:r w:rsidR="00AF2857" w:rsidRPr="00253703">
        <w:rPr>
          <w:rFonts w:ascii="Times New Roman" w:hAnsi="Times New Roman" w:cs="Times New Roman"/>
          <w:b/>
          <w:lang w:val="en-GB"/>
        </w:rPr>
        <w:t>xplain</w:t>
      </w:r>
      <w:r w:rsidR="00AF2857" w:rsidRPr="00AF2857">
        <w:rPr>
          <w:rFonts w:ascii="Times New Roman" w:hAnsi="Times New Roman" w:cs="Times New Roman"/>
          <w:lang w:val="en-GB"/>
        </w:rPr>
        <w:t xml:space="preserve"> the principle and result of Gram staining; to </w:t>
      </w:r>
      <w:r>
        <w:rPr>
          <w:rFonts w:ascii="Times New Roman" w:hAnsi="Times New Roman" w:cs="Times New Roman"/>
          <w:lang w:val="en-GB"/>
        </w:rPr>
        <w:t>explain</w:t>
      </w:r>
      <w:r w:rsidR="00AF2857" w:rsidRPr="00AF2857">
        <w:rPr>
          <w:rFonts w:ascii="Times New Roman" w:hAnsi="Times New Roman" w:cs="Times New Roman"/>
          <w:lang w:val="en-GB"/>
        </w:rPr>
        <w:t xml:space="preserve"> why </w:t>
      </w:r>
      <w:r>
        <w:rPr>
          <w:rFonts w:ascii="Times New Roman" w:hAnsi="Times New Roman" w:cs="Times New Roman"/>
          <w:lang w:val="en-GB"/>
        </w:rPr>
        <w:t xml:space="preserve">(after this staining) </w:t>
      </w:r>
      <w:r w:rsidR="00AF2857" w:rsidRPr="00AF2857">
        <w:rPr>
          <w:rFonts w:ascii="Times New Roman" w:hAnsi="Times New Roman" w:cs="Times New Roman"/>
          <w:lang w:val="en-GB"/>
        </w:rPr>
        <w:t>gram-positive bacteria are blue and gram-negative red</w:t>
      </w:r>
    </w:p>
    <w:p w:rsidR="008F2269" w:rsidRPr="008F2269" w:rsidRDefault="00253703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253703">
        <w:rPr>
          <w:rFonts w:ascii="Times New Roman" w:hAnsi="Times New Roman" w:cs="Times New Roman"/>
          <w:b/>
          <w:lang w:val="en-GB"/>
        </w:rPr>
        <w:t>Know</w:t>
      </w:r>
      <w:r w:rsidR="00AF2857" w:rsidRPr="00AF2857">
        <w:rPr>
          <w:rFonts w:ascii="Times New Roman" w:hAnsi="Times New Roman" w:cs="Times New Roman"/>
          <w:lang w:val="en-GB"/>
        </w:rPr>
        <w:t xml:space="preserve"> at least 10 human bacterial diseases</w:t>
      </w:r>
      <w:r>
        <w:rPr>
          <w:rFonts w:ascii="Times New Roman" w:hAnsi="Times New Roman" w:cs="Times New Roman"/>
          <w:lang w:val="en-GB"/>
        </w:rPr>
        <w:t>,</w:t>
      </w:r>
      <w:r w:rsidR="00AF2857" w:rsidRPr="00AF2857">
        <w:rPr>
          <w:rFonts w:ascii="Times New Roman" w:hAnsi="Times New Roman" w:cs="Times New Roman"/>
          <w:lang w:val="en-GB"/>
        </w:rPr>
        <w:t xml:space="preserve"> and their </w:t>
      </w:r>
      <w:r>
        <w:rPr>
          <w:rFonts w:ascii="Times New Roman" w:hAnsi="Times New Roman" w:cs="Times New Roman"/>
          <w:lang w:val="en-GB"/>
        </w:rPr>
        <w:t xml:space="preserve">pathologic </w:t>
      </w:r>
      <w:r w:rsidR="00AF2857" w:rsidRPr="00AF2857">
        <w:rPr>
          <w:rFonts w:ascii="Times New Roman" w:hAnsi="Times New Roman" w:cs="Times New Roman"/>
          <w:lang w:val="en-GB"/>
        </w:rPr>
        <w:t>agents (</w:t>
      </w:r>
      <w:r>
        <w:rPr>
          <w:rFonts w:ascii="Times New Roman" w:hAnsi="Times New Roman" w:cs="Times New Roman"/>
          <w:lang w:val="en-GB"/>
        </w:rPr>
        <w:t>air transmitted, sexually transmitted, mosquito</w:t>
      </w:r>
      <w:r w:rsidR="00AF2857" w:rsidRPr="00AF2857">
        <w:rPr>
          <w:rFonts w:ascii="Times New Roman" w:hAnsi="Times New Roman" w:cs="Times New Roman"/>
          <w:lang w:val="en-GB"/>
        </w:rPr>
        <w:t xml:space="preserve"> transmitted, </w:t>
      </w:r>
      <w:r>
        <w:rPr>
          <w:rFonts w:ascii="Times New Roman" w:hAnsi="Times New Roman" w:cs="Times New Roman"/>
          <w:lang w:val="en-GB"/>
        </w:rPr>
        <w:t>b</w:t>
      </w:r>
      <w:r w:rsidRPr="00253703">
        <w:rPr>
          <w:rFonts w:ascii="Times New Roman" w:hAnsi="Times New Roman" w:cs="Times New Roman"/>
          <w:lang w:val="en-GB"/>
        </w:rPr>
        <w:t xml:space="preserve">acterial </w:t>
      </w:r>
      <w:r>
        <w:rPr>
          <w:rFonts w:ascii="Times New Roman" w:hAnsi="Times New Roman" w:cs="Times New Roman"/>
          <w:lang w:val="en-GB"/>
        </w:rPr>
        <w:t>d</w:t>
      </w:r>
      <w:r w:rsidRPr="00253703">
        <w:rPr>
          <w:rFonts w:ascii="Times New Roman" w:hAnsi="Times New Roman" w:cs="Times New Roman"/>
          <w:lang w:val="en-GB"/>
        </w:rPr>
        <w:t xml:space="preserve">iseases </w:t>
      </w:r>
      <w:r>
        <w:rPr>
          <w:rFonts w:ascii="Times New Roman" w:hAnsi="Times New Roman" w:cs="Times New Roman"/>
          <w:lang w:val="en-GB"/>
        </w:rPr>
        <w:t>t</w:t>
      </w:r>
      <w:r w:rsidRPr="00253703">
        <w:rPr>
          <w:rFonts w:ascii="Times New Roman" w:hAnsi="Times New Roman" w:cs="Times New Roman"/>
          <w:lang w:val="en-GB"/>
        </w:rPr>
        <w:t xml:space="preserve">ransmitted by </w:t>
      </w:r>
      <w:r>
        <w:rPr>
          <w:rFonts w:ascii="Times New Roman" w:hAnsi="Times New Roman" w:cs="Times New Roman"/>
          <w:lang w:val="en-GB"/>
        </w:rPr>
        <w:t>a</w:t>
      </w:r>
      <w:r w:rsidRPr="00253703">
        <w:rPr>
          <w:rFonts w:ascii="Times New Roman" w:hAnsi="Times New Roman" w:cs="Times New Roman"/>
          <w:lang w:val="en-GB"/>
        </w:rPr>
        <w:t xml:space="preserve">rthropod </w:t>
      </w:r>
      <w:r>
        <w:rPr>
          <w:rFonts w:ascii="Times New Roman" w:hAnsi="Times New Roman" w:cs="Times New Roman"/>
          <w:lang w:val="en-GB"/>
        </w:rPr>
        <w:t>v</w:t>
      </w:r>
      <w:r w:rsidRPr="00253703">
        <w:rPr>
          <w:rFonts w:ascii="Times New Roman" w:hAnsi="Times New Roman" w:cs="Times New Roman"/>
          <w:lang w:val="en-GB"/>
        </w:rPr>
        <w:t>ectors</w:t>
      </w:r>
      <w:r w:rsidR="00AF2857" w:rsidRPr="00AF2857">
        <w:rPr>
          <w:rFonts w:ascii="Times New Roman" w:hAnsi="Times New Roman" w:cs="Times New Roman"/>
          <w:lang w:val="en-GB"/>
        </w:rPr>
        <w:t xml:space="preserve">, </w:t>
      </w:r>
      <w:r w:rsidR="008F2269" w:rsidRPr="008F2269">
        <w:rPr>
          <w:rFonts w:ascii="Times New Roman" w:hAnsi="Times New Roman" w:cs="Times New Roman"/>
          <w:lang w:val="en-GB"/>
        </w:rPr>
        <w:t>waterborne bacterial infections</w:t>
      </w:r>
      <w:r w:rsidR="008F2269">
        <w:rPr>
          <w:rFonts w:ascii="Times New Roman" w:hAnsi="Times New Roman" w:cs="Times New Roman"/>
          <w:lang w:val="en-GB"/>
        </w:rPr>
        <w:t>,</w:t>
      </w:r>
      <w:r w:rsidR="008F2269" w:rsidRPr="008F2269">
        <w:t xml:space="preserve"> </w:t>
      </w:r>
      <w:r w:rsidR="008F2269" w:rsidRPr="008F2269">
        <w:rPr>
          <w:rFonts w:ascii="Times New Roman" w:hAnsi="Times New Roman" w:cs="Times New Roman"/>
          <w:lang w:val="en-GB"/>
        </w:rPr>
        <w:t xml:space="preserve">foodborne </w:t>
      </w:r>
      <w:r w:rsidR="008F2269">
        <w:rPr>
          <w:rFonts w:ascii="Times New Roman" w:hAnsi="Times New Roman" w:cs="Times New Roman"/>
          <w:lang w:val="en-GB"/>
        </w:rPr>
        <w:t>infections</w:t>
      </w:r>
      <w:r w:rsidR="00AF2857" w:rsidRPr="00AF2857">
        <w:rPr>
          <w:rFonts w:ascii="Times New Roman" w:hAnsi="Times New Roman" w:cs="Times New Roman"/>
          <w:lang w:val="en-GB"/>
        </w:rPr>
        <w:t>, biological weapons)</w:t>
      </w:r>
    </w:p>
    <w:p w:rsidR="00AF2857" w:rsidRPr="00AF2857" w:rsidRDefault="008F226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F2269">
        <w:rPr>
          <w:rFonts w:ascii="Times New Roman" w:hAnsi="Times New Roman" w:cs="Times New Roman"/>
          <w:b/>
          <w:lang w:val="en-GB"/>
        </w:rPr>
        <w:t>Know</w:t>
      </w:r>
      <w:r w:rsidR="00AF2857" w:rsidRPr="00AF2857">
        <w:rPr>
          <w:rFonts w:ascii="Times New Roman" w:hAnsi="Times New Roman" w:cs="Times New Roman"/>
          <w:lang w:val="en-GB"/>
        </w:rPr>
        <w:t xml:space="preserve"> </w:t>
      </w:r>
      <w:r w:rsidRPr="008F2269">
        <w:rPr>
          <w:rFonts w:ascii="Times New Roman" w:hAnsi="Times New Roman" w:cs="Times New Roman"/>
          <w:lang w:val="en-GB"/>
        </w:rPr>
        <w:t>the importance of bacteria for humans</w:t>
      </w:r>
      <w:r w:rsidR="00AF2857" w:rsidRPr="00AF2857">
        <w:rPr>
          <w:rFonts w:ascii="Times New Roman" w:hAnsi="Times New Roman" w:cs="Times New Roman"/>
          <w:lang w:val="en-GB"/>
        </w:rPr>
        <w:t xml:space="preserve">, nature, industry, </w:t>
      </w:r>
      <w:r>
        <w:rPr>
          <w:rFonts w:ascii="Times New Roman" w:hAnsi="Times New Roman" w:cs="Times New Roman"/>
          <w:lang w:val="en-GB"/>
        </w:rPr>
        <w:t xml:space="preserve">and </w:t>
      </w:r>
      <w:r w:rsidR="00AF2857" w:rsidRPr="00AF2857">
        <w:rPr>
          <w:rFonts w:ascii="Times New Roman" w:hAnsi="Times New Roman" w:cs="Times New Roman"/>
          <w:lang w:val="en-GB"/>
        </w:rPr>
        <w:t>research</w:t>
      </w:r>
    </w:p>
    <w:p w:rsidR="00AF2857" w:rsidRDefault="008F226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F2269">
        <w:rPr>
          <w:rFonts w:ascii="Times New Roman" w:hAnsi="Times New Roman" w:cs="Times New Roman"/>
          <w:b/>
          <w:lang w:val="en-GB"/>
        </w:rPr>
        <w:t>Classify</w:t>
      </w:r>
      <w:r w:rsidR="00AF2857" w:rsidRPr="008F2269">
        <w:rPr>
          <w:rFonts w:ascii="Times New Roman" w:hAnsi="Times New Roman" w:cs="Times New Roman"/>
          <w:b/>
          <w:lang w:val="en-GB"/>
        </w:rPr>
        <w:t xml:space="preserve"> </w:t>
      </w:r>
      <w:r w:rsidR="00AF2857" w:rsidRPr="00AF2857">
        <w:rPr>
          <w:rFonts w:ascii="Times New Roman" w:hAnsi="Times New Roman" w:cs="Times New Roman"/>
          <w:lang w:val="en-GB"/>
        </w:rPr>
        <w:t>cyanobacteria</w:t>
      </w:r>
      <w:r>
        <w:rPr>
          <w:rFonts w:ascii="Times New Roman" w:hAnsi="Times New Roman" w:cs="Times New Roman"/>
          <w:lang w:val="en-GB"/>
        </w:rPr>
        <w:t>,</w:t>
      </w:r>
      <w:r w:rsidR="00AF2857" w:rsidRPr="00AF2857">
        <w:rPr>
          <w:rFonts w:ascii="Times New Roman" w:hAnsi="Times New Roman" w:cs="Times New Roman"/>
          <w:lang w:val="en-GB"/>
        </w:rPr>
        <w:t xml:space="preserve"> and describe their significance; to list the negative effects of cyanotoxins on human health</w:t>
      </w:r>
    </w:p>
    <w:p w:rsidR="00F17695" w:rsidRDefault="00F17695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F17695">
        <w:rPr>
          <w:rFonts w:ascii="Times New Roman" w:hAnsi="Times New Roman" w:cs="Times New Roman"/>
          <w:b/>
          <w:lang w:val="en-GB"/>
        </w:rPr>
        <w:t>Know</w:t>
      </w:r>
      <w:r w:rsidRPr="00F17695">
        <w:rPr>
          <w:rFonts w:ascii="Times New Roman" w:hAnsi="Times New Roman" w:cs="Times New Roman"/>
          <w:lang w:val="en-GB"/>
        </w:rPr>
        <w:t xml:space="preserve"> the origin, the discoverer, and the importance of antibiotics; to describe generally their modes of action,</w:t>
      </w:r>
      <w:r>
        <w:rPr>
          <w:rFonts w:ascii="Times New Roman" w:hAnsi="Times New Roman" w:cs="Times New Roman"/>
          <w:lang w:val="en-GB"/>
        </w:rPr>
        <w:t xml:space="preserve"> and their indications</w:t>
      </w:r>
    </w:p>
    <w:p w:rsidR="00F17695" w:rsidRPr="00F17695" w:rsidRDefault="00F17695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F17695">
        <w:rPr>
          <w:rFonts w:ascii="Times New Roman" w:hAnsi="Times New Roman" w:cs="Times New Roman"/>
          <w:b/>
          <w:lang w:val="en-GB"/>
        </w:rPr>
        <w:t>Explain</w:t>
      </w:r>
      <w:r w:rsidRPr="00F17695">
        <w:rPr>
          <w:rFonts w:ascii="Times New Roman" w:hAnsi="Times New Roman" w:cs="Times New Roman"/>
          <w:lang w:val="en-GB"/>
        </w:rPr>
        <w:t xml:space="preserve"> the concept of resistance to antibiotics</w:t>
      </w:r>
      <w:r>
        <w:rPr>
          <w:rFonts w:ascii="Times New Roman" w:hAnsi="Times New Roman" w:cs="Times New Roman"/>
          <w:lang w:val="en-GB"/>
        </w:rPr>
        <w:t>,</w:t>
      </w:r>
      <w:r w:rsidRPr="00F17695">
        <w:rPr>
          <w:rFonts w:ascii="Times New Roman" w:hAnsi="Times New Roman" w:cs="Times New Roman"/>
          <w:lang w:val="en-GB"/>
        </w:rPr>
        <w:t xml:space="preserve"> and re</w:t>
      </w:r>
      <w:r>
        <w:rPr>
          <w:rFonts w:ascii="Times New Roman" w:hAnsi="Times New Roman" w:cs="Times New Roman"/>
          <w:lang w:val="en-GB"/>
        </w:rPr>
        <w:t>alize the risks of their over</w:t>
      </w:r>
      <w:r w:rsidRPr="00F17695">
        <w:rPr>
          <w:rFonts w:ascii="Times New Roman" w:hAnsi="Times New Roman" w:cs="Times New Roman"/>
          <w:lang w:val="en-GB"/>
        </w:rPr>
        <w:t>use</w:t>
      </w:r>
    </w:p>
    <w:p w:rsidR="00F17695" w:rsidRPr="00F17695" w:rsidRDefault="00D3441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D3441D">
        <w:rPr>
          <w:rFonts w:ascii="Times New Roman" w:hAnsi="Times New Roman" w:cs="Times New Roman"/>
          <w:b/>
          <w:lang w:val="en-GB"/>
        </w:rPr>
        <w:t>D</w:t>
      </w:r>
      <w:r w:rsidR="00F17695" w:rsidRPr="00D3441D">
        <w:rPr>
          <w:rFonts w:ascii="Times New Roman" w:hAnsi="Times New Roman" w:cs="Times New Roman"/>
          <w:b/>
          <w:lang w:val="en-GB"/>
        </w:rPr>
        <w:t>escribe</w:t>
      </w:r>
      <w:r w:rsidR="00F17695" w:rsidRPr="00F17695">
        <w:rPr>
          <w:rFonts w:ascii="Times New Roman" w:hAnsi="Times New Roman" w:cs="Times New Roman"/>
          <w:lang w:val="en-GB"/>
        </w:rPr>
        <w:t xml:space="preserve"> the </w:t>
      </w:r>
      <w:r w:rsidRPr="00F17695">
        <w:rPr>
          <w:rFonts w:ascii="Times New Roman" w:hAnsi="Times New Roman" w:cs="Times New Roman"/>
          <w:lang w:val="en-GB"/>
        </w:rPr>
        <w:t>diffusion disc test</w:t>
      </w:r>
      <w:r>
        <w:rPr>
          <w:rFonts w:ascii="Times New Roman" w:hAnsi="Times New Roman" w:cs="Times New Roman"/>
          <w:lang w:val="en-GB"/>
        </w:rPr>
        <w:t>,</w:t>
      </w:r>
      <w:r w:rsidRPr="00F17695">
        <w:rPr>
          <w:rFonts w:ascii="Times New Roman" w:hAnsi="Times New Roman" w:cs="Times New Roman"/>
          <w:lang w:val="en-GB"/>
        </w:rPr>
        <w:t xml:space="preserve"> and CRP diagnostic methods</w:t>
      </w:r>
      <w:r>
        <w:rPr>
          <w:rFonts w:ascii="Times New Roman" w:hAnsi="Times New Roman" w:cs="Times New Roman"/>
          <w:lang w:val="en-GB"/>
        </w:rPr>
        <w:t>,</w:t>
      </w:r>
      <w:r w:rsidRPr="00F1769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and importance in diagnostics</w:t>
      </w:r>
      <w:r w:rsidR="00F17695" w:rsidRPr="00F17695">
        <w:rPr>
          <w:rFonts w:ascii="Times New Roman" w:hAnsi="Times New Roman" w:cs="Times New Roman"/>
          <w:lang w:val="en-GB"/>
        </w:rPr>
        <w:t xml:space="preserve"> </w:t>
      </w:r>
    </w:p>
    <w:p w:rsidR="00F17695" w:rsidRPr="00F17695" w:rsidRDefault="00D3441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D3441D">
        <w:rPr>
          <w:rFonts w:ascii="Times New Roman" w:hAnsi="Times New Roman" w:cs="Times New Roman"/>
          <w:b/>
          <w:lang w:val="en-GB"/>
        </w:rPr>
        <w:t>Know</w:t>
      </w:r>
      <w:r w:rsidR="00F17695" w:rsidRPr="00F17695">
        <w:rPr>
          <w:rFonts w:ascii="Times New Roman" w:hAnsi="Times New Roman" w:cs="Times New Roman"/>
          <w:lang w:val="en-GB"/>
        </w:rPr>
        <w:t xml:space="preserve"> some alternative or complementary treatment options</w:t>
      </w:r>
    </w:p>
    <w:p w:rsidR="00F17695" w:rsidRPr="00F17695" w:rsidRDefault="00D3441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Describe</w:t>
      </w:r>
      <w:r w:rsidR="00F17695" w:rsidRPr="00F17695">
        <w:rPr>
          <w:rFonts w:ascii="Times New Roman" w:hAnsi="Times New Roman" w:cs="Times New Roman"/>
          <w:lang w:val="en-GB"/>
        </w:rPr>
        <w:t xml:space="preserve"> the difference between gram-positive and gram-negative bacteria</w:t>
      </w:r>
      <w:r>
        <w:rPr>
          <w:rFonts w:ascii="Times New Roman" w:hAnsi="Times New Roman" w:cs="Times New Roman"/>
          <w:lang w:val="en-GB"/>
        </w:rPr>
        <w:t xml:space="preserve"> </w:t>
      </w:r>
      <w:r w:rsidRPr="00F17695">
        <w:rPr>
          <w:rFonts w:ascii="Times New Roman" w:hAnsi="Times New Roman" w:cs="Times New Roman"/>
          <w:lang w:val="en-GB"/>
        </w:rPr>
        <w:t xml:space="preserve">based on the observation of </w:t>
      </w:r>
      <w:r>
        <w:rPr>
          <w:rFonts w:ascii="Times New Roman" w:hAnsi="Times New Roman" w:cs="Times New Roman"/>
          <w:lang w:val="en-GB"/>
        </w:rPr>
        <w:t>permanent</w:t>
      </w:r>
      <w:r w:rsidRPr="00F17695">
        <w:rPr>
          <w:rFonts w:ascii="Times New Roman" w:hAnsi="Times New Roman" w:cs="Times New Roman"/>
          <w:lang w:val="en-GB"/>
        </w:rPr>
        <w:t xml:space="preserve"> microscopic </w:t>
      </w:r>
      <w:r>
        <w:rPr>
          <w:rFonts w:ascii="Times New Roman" w:hAnsi="Times New Roman" w:cs="Times New Roman"/>
          <w:lang w:val="en-GB"/>
        </w:rPr>
        <w:t>slides of various kinds of bacteria</w:t>
      </w:r>
    </w:p>
    <w:p w:rsidR="00F17695" w:rsidRPr="00F17695" w:rsidRDefault="00D3441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Realize </w:t>
      </w:r>
      <w:r w:rsidRPr="00D3441D">
        <w:rPr>
          <w:rFonts w:ascii="Times New Roman" w:hAnsi="Times New Roman" w:cs="Times New Roman"/>
          <w:lang w:val="en-GB"/>
        </w:rPr>
        <w:t xml:space="preserve">the wide </w:t>
      </w:r>
      <w:r>
        <w:rPr>
          <w:rFonts w:ascii="Times New Roman" w:hAnsi="Times New Roman" w:cs="Times New Roman"/>
          <w:lang w:val="en-GB"/>
        </w:rPr>
        <w:t xml:space="preserve">diversity of bacteria </w:t>
      </w:r>
      <w:r w:rsidR="00F17695" w:rsidRPr="00F17695">
        <w:rPr>
          <w:rFonts w:ascii="Times New Roman" w:hAnsi="Times New Roman" w:cs="Times New Roman"/>
          <w:lang w:val="en-GB"/>
        </w:rPr>
        <w:t xml:space="preserve">based on the observation of </w:t>
      </w:r>
      <w:r>
        <w:rPr>
          <w:rFonts w:ascii="Times New Roman" w:hAnsi="Times New Roman" w:cs="Times New Roman"/>
          <w:lang w:val="en-GB"/>
        </w:rPr>
        <w:t>permanent</w:t>
      </w:r>
      <w:r w:rsidR="00F17695" w:rsidRPr="00F17695">
        <w:rPr>
          <w:rFonts w:ascii="Times New Roman" w:hAnsi="Times New Roman" w:cs="Times New Roman"/>
          <w:lang w:val="en-GB"/>
        </w:rPr>
        <w:t xml:space="preserve"> microscopic </w:t>
      </w:r>
      <w:r>
        <w:rPr>
          <w:rFonts w:ascii="Times New Roman" w:hAnsi="Times New Roman" w:cs="Times New Roman"/>
          <w:lang w:val="en-GB"/>
        </w:rPr>
        <w:t>slides</w:t>
      </w:r>
      <w:r w:rsidR="00F17695" w:rsidRPr="00F17695">
        <w:rPr>
          <w:rFonts w:ascii="Times New Roman" w:hAnsi="Times New Roman" w:cs="Times New Roman"/>
          <w:lang w:val="en-GB"/>
        </w:rPr>
        <w:t xml:space="preserve"> of different kinds of bacteria</w:t>
      </w:r>
    </w:p>
    <w:p w:rsidR="00F17695" w:rsidRDefault="00D3441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D3441D">
        <w:rPr>
          <w:rFonts w:ascii="Times New Roman" w:hAnsi="Times New Roman" w:cs="Times New Roman"/>
          <w:b/>
          <w:lang w:val="en-GB"/>
        </w:rPr>
        <w:t>Observe</w:t>
      </w:r>
      <w:r w:rsidR="00F17695" w:rsidRPr="00F1769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(under microscope) </w:t>
      </w:r>
      <w:r w:rsidR="00F17695" w:rsidRPr="00F17695">
        <w:rPr>
          <w:rFonts w:ascii="Times New Roman" w:hAnsi="Times New Roman" w:cs="Times New Roman"/>
          <w:lang w:val="en-GB"/>
        </w:rPr>
        <w:t xml:space="preserve">and draw </w:t>
      </w:r>
      <w:r>
        <w:rPr>
          <w:rFonts w:ascii="Times New Roman" w:hAnsi="Times New Roman" w:cs="Times New Roman"/>
          <w:lang w:val="en-GB"/>
        </w:rPr>
        <w:t>bacteria from a  mixture of</w:t>
      </w:r>
      <w:r w:rsidR="00F17695" w:rsidRPr="00F17695">
        <w:rPr>
          <w:rFonts w:ascii="Times New Roman" w:hAnsi="Times New Roman" w:cs="Times New Roman"/>
          <w:lang w:val="en-GB"/>
        </w:rPr>
        <w:t xml:space="preserve"> bacteria</w:t>
      </w:r>
      <w:r>
        <w:rPr>
          <w:rFonts w:ascii="Times New Roman" w:hAnsi="Times New Roman" w:cs="Times New Roman"/>
          <w:lang w:val="en-GB"/>
        </w:rPr>
        <w:t xml:space="preserve">/eukaryotes (e.g. </w:t>
      </w:r>
      <w:r w:rsidRPr="00D3441D">
        <w:rPr>
          <w:rFonts w:ascii="Times New Roman" w:hAnsi="Times New Roman" w:cs="Times New Roman"/>
          <w:lang w:val="en-GB"/>
        </w:rPr>
        <w:t>hay infusion</w:t>
      </w:r>
      <w:r w:rsidR="000C663F">
        <w:rPr>
          <w:rFonts w:ascii="Times New Roman" w:hAnsi="Times New Roman" w:cs="Times New Roman"/>
          <w:lang w:val="en-GB"/>
        </w:rPr>
        <w:t>, …</w:t>
      </w:r>
      <w:r>
        <w:rPr>
          <w:rFonts w:ascii="Times New Roman" w:hAnsi="Times New Roman" w:cs="Times New Roman"/>
          <w:lang w:val="en-GB"/>
        </w:rPr>
        <w:t xml:space="preserve">) </w:t>
      </w:r>
      <w:r w:rsidR="00F17695" w:rsidRPr="00F17695">
        <w:rPr>
          <w:rFonts w:ascii="Times New Roman" w:hAnsi="Times New Roman" w:cs="Times New Roman"/>
          <w:lang w:val="en-GB"/>
        </w:rPr>
        <w:t>; realize the difference</w:t>
      </w:r>
      <w:r>
        <w:rPr>
          <w:rFonts w:ascii="Times New Roman" w:hAnsi="Times New Roman" w:cs="Times New Roman"/>
          <w:lang w:val="en-GB"/>
        </w:rPr>
        <w:t>s</w:t>
      </w:r>
      <w:r w:rsidR="00F17695" w:rsidRPr="00F1769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between</w:t>
      </w:r>
      <w:r w:rsidR="00F17695" w:rsidRPr="00F17695">
        <w:rPr>
          <w:rFonts w:ascii="Times New Roman" w:hAnsi="Times New Roman" w:cs="Times New Roman"/>
          <w:lang w:val="en-GB"/>
        </w:rPr>
        <w:t xml:space="preserve"> </w:t>
      </w:r>
      <w:r w:rsidR="000C663F">
        <w:rPr>
          <w:rFonts w:ascii="Times New Roman" w:hAnsi="Times New Roman" w:cs="Times New Roman"/>
          <w:lang w:val="en-GB"/>
        </w:rPr>
        <w:t>prokaryotic</w:t>
      </w:r>
      <w:r w:rsidR="000C663F" w:rsidRPr="00F1769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(</w:t>
      </w:r>
      <w:r w:rsidR="000C663F" w:rsidRPr="00F17695">
        <w:rPr>
          <w:rFonts w:ascii="Times New Roman" w:hAnsi="Times New Roman" w:cs="Times New Roman"/>
          <w:lang w:val="en-GB"/>
        </w:rPr>
        <w:t>bacteria</w:t>
      </w:r>
      <w:r>
        <w:rPr>
          <w:rFonts w:ascii="Times New Roman" w:hAnsi="Times New Roman" w:cs="Times New Roman"/>
          <w:lang w:val="en-GB"/>
        </w:rPr>
        <w:t xml:space="preserve">) </w:t>
      </w:r>
      <w:r w:rsidR="00F17695" w:rsidRPr="00F17695">
        <w:rPr>
          <w:rFonts w:ascii="Times New Roman" w:hAnsi="Times New Roman" w:cs="Times New Roman"/>
          <w:lang w:val="en-GB"/>
        </w:rPr>
        <w:t xml:space="preserve">and </w:t>
      </w:r>
      <w:r>
        <w:rPr>
          <w:rFonts w:ascii="Times New Roman" w:hAnsi="Times New Roman" w:cs="Times New Roman"/>
          <w:lang w:val="en-GB"/>
        </w:rPr>
        <w:t xml:space="preserve">eukaryotic </w:t>
      </w:r>
      <w:r w:rsidR="000C663F">
        <w:rPr>
          <w:rFonts w:ascii="Times New Roman" w:hAnsi="Times New Roman" w:cs="Times New Roman"/>
          <w:lang w:val="en-GB"/>
        </w:rPr>
        <w:t xml:space="preserve">(e.g. </w:t>
      </w:r>
      <w:r w:rsidR="00F17695" w:rsidRPr="00F17695">
        <w:rPr>
          <w:rFonts w:ascii="Times New Roman" w:hAnsi="Times New Roman" w:cs="Times New Roman"/>
          <w:lang w:val="en-GB"/>
        </w:rPr>
        <w:t>ciliate</w:t>
      </w:r>
      <w:r w:rsidR="000C663F">
        <w:rPr>
          <w:rFonts w:ascii="Times New Roman" w:hAnsi="Times New Roman" w:cs="Times New Roman"/>
          <w:lang w:val="en-GB"/>
        </w:rPr>
        <w:t>)</w:t>
      </w:r>
      <w:r w:rsidR="00F17695" w:rsidRPr="00F17695">
        <w:rPr>
          <w:rFonts w:ascii="Times New Roman" w:hAnsi="Times New Roman" w:cs="Times New Roman"/>
          <w:lang w:val="en-GB"/>
        </w:rPr>
        <w:t xml:space="preserve"> </w:t>
      </w:r>
    </w:p>
    <w:p w:rsidR="009C3AEF" w:rsidRPr="00DD71CA" w:rsidRDefault="009C3AEF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E24E37" w:rsidRPr="00DD71CA" w:rsidRDefault="00251BA3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3.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 Eukaryot</w:t>
      </w:r>
      <w:r w:rsidR="00AB1F1E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ic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cell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I</w:t>
      </w:r>
      <w:r w:rsidR="00CB59B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Plant and Animal Cells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82071E" w:rsidRPr="0082071E" w:rsidRDefault="0082071E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2071E">
        <w:rPr>
          <w:rFonts w:ascii="Times New Roman" w:hAnsi="Times New Roman" w:cs="Times New Roman"/>
          <w:b/>
          <w:lang w:val="en-GB"/>
        </w:rPr>
        <w:t>Know</w:t>
      </w:r>
      <w:r w:rsidRPr="0082071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kingdoms</w:t>
      </w:r>
      <w:r w:rsidRPr="0082071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of</w:t>
      </w:r>
      <w:r w:rsidRPr="0082071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e</w:t>
      </w:r>
      <w:r w:rsidRPr="0082071E">
        <w:rPr>
          <w:rFonts w:ascii="Times New Roman" w:hAnsi="Times New Roman" w:cs="Times New Roman"/>
          <w:lang w:val="en-GB"/>
        </w:rPr>
        <w:t>ukaryotes</w:t>
      </w:r>
    </w:p>
    <w:p w:rsidR="0082071E" w:rsidRDefault="0082071E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2071E">
        <w:rPr>
          <w:rFonts w:ascii="Times New Roman" w:hAnsi="Times New Roman" w:cs="Times New Roman"/>
          <w:b/>
          <w:lang w:val="en-GB"/>
        </w:rPr>
        <w:t>Define</w:t>
      </w:r>
      <w:r w:rsidRPr="0082071E">
        <w:rPr>
          <w:rFonts w:ascii="Times New Roman" w:hAnsi="Times New Roman" w:cs="Times New Roman"/>
          <w:lang w:val="en-GB"/>
        </w:rPr>
        <w:t xml:space="preserve"> and </w:t>
      </w:r>
      <w:r w:rsidRPr="0082071E">
        <w:rPr>
          <w:rFonts w:ascii="Times New Roman" w:hAnsi="Times New Roman" w:cs="Times New Roman"/>
          <w:b/>
          <w:lang w:val="en-GB"/>
        </w:rPr>
        <w:t>use</w:t>
      </w:r>
      <w:r w:rsidRPr="0082071E">
        <w:rPr>
          <w:rFonts w:ascii="Times New Roman" w:hAnsi="Times New Roman" w:cs="Times New Roman"/>
          <w:lang w:val="en-GB"/>
        </w:rPr>
        <w:t xml:space="preserve"> the terms in the right context: </w:t>
      </w:r>
      <w:r>
        <w:rPr>
          <w:rFonts w:ascii="Times New Roman" w:hAnsi="Times New Roman" w:cs="Times New Roman"/>
          <w:lang w:val="en-GB"/>
        </w:rPr>
        <w:t xml:space="preserve">animal </w:t>
      </w:r>
      <w:r w:rsidRPr="0082071E">
        <w:rPr>
          <w:rFonts w:ascii="Times New Roman" w:hAnsi="Times New Roman" w:cs="Times New Roman"/>
          <w:lang w:val="en-GB"/>
        </w:rPr>
        <w:t xml:space="preserve">tissue, </w:t>
      </w:r>
      <w:r>
        <w:rPr>
          <w:rFonts w:ascii="Times New Roman" w:hAnsi="Times New Roman" w:cs="Times New Roman"/>
          <w:lang w:val="en-GB"/>
        </w:rPr>
        <w:t>plant tissue</w:t>
      </w:r>
      <w:r w:rsidRPr="0082071E">
        <w:rPr>
          <w:rFonts w:ascii="Times New Roman" w:hAnsi="Times New Roman" w:cs="Times New Roman"/>
          <w:lang w:val="en-GB"/>
        </w:rPr>
        <w:t>; plant cell wall, middle lamella, intercellul</w:t>
      </w:r>
      <w:r>
        <w:rPr>
          <w:rFonts w:ascii="Times New Roman" w:hAnsi="Times New Roman" w:cs="Times New Roman"/>
          <w:lang w:val="en-GB"/>
        </w:rPr>
        <w:t>ar spaces</w:t>
      </w:r>
      <w:r w:rsidRPr="0082071E">
        <w:rPr>
          <w:rFonts w:ascii="Times New Roman" w:hAnsi="Times New Roman" w:cs="Times New Roman"/>
          <w:lang w:val="en-GB"/>
        </w:rPr>
        <w:t xml:space="preserve">, </w:t>
      </w:r>
      <w:r w:rsidR="00D336E0">
        <w:rPr>
          <w:rFonts w:ascii="Times New Roman" w:hAnsi="Times New Roman" w:cs="Times New Roman"/>
          <w:lang w:val="en-GB"/>
        </w:rPr>
        <w:t>nucleus</w:t>
      </w:r>
      <w:r w:rsidRPr="0082071E">
        <w:rPr>
          <w:rFonts w:ascii="Times New Roman" w:hAnsi="Times New Roman" w:cs="Times New Roman"/>
          <w:lang w:val="en-GB"/>
        </w:rPr>
        <w:t>,</w:t>
      </w:r>
      <w:r w:rsidR="00D336E0">
        <w:rPr>
          <w:rFonts w:ascii="Times New Roman" w:hAnsi="Times New Roman" w:cs="Times New Roman"/>
          <w:lang w:val="en-GB"/>
        </w:rPr>
        <w:t xml:space="preserve"> nucleolus, heterochromatin and euchromatin,</w:t>
      </w:r>
      <w:r w:rsidRPr="0082071E">
        <w:rPr>
          <w:rFonts w:ascii="Times New Roman" w:hAnsi="Times New Roman" w:cs="Times New Roman"/>
          <w:lang w:val="en-GB"/>
        </w:rPr>
        <w:t xml:space="preserve"> </w:t>
      </w:r>
      <w:r w:rsidR="00D336E0">
        <w:rPr>
          <w:rFonts w:ascii="Times New Roman" w:hAnsi="Times New Roman" w:cs="Times New Roman"/>
          <w:lang w:val="en-GB"/>
        </w:rPr>
        <w:t xml:space="preserve">nuclear pores, centrioles, </w:t>
      </w:r>
      <w:r w:rsidRPr="0082071E">
        <w:rPr>
          <w:rFonts w:ascii="Times New Roman" w:hAnsi="Times New Roman" w:cs="Times New Roman"/>
          <w:lang w:val="en-GB"/>
        </w:rPr>
        <w:t>chloroplasts, extracellular matrix</w:t>
      </w:r>
      <w:r>
        <w:rPr>
          <w:rFonts w:ascii="Times New Roman" w:hAnsi="Times New Roman" w:cs="Times New Roman"/>
          <w:lang w:val="en-GB"/>
        </w:rPr>
        <w:t xml:space="preserve"> (ECM)</w:t>
      </w:r>
      <w:r w:rsidRPr="0082071E">
        <w:rPr>
          <w:rFonts w:ascii="Times New Roman" w:hAnsi="Times New Roman" w:cs="Times New Roman"/>
          <w:lang w:val="en-GB"/>
        </w:rPr>
        <w:t xml:space="preserve">, lysosomes, </w:t>
      </w:r>
      <w:r w:rsidR="00D336E0">
        <w:rPr>
          <w:rFonts w:ascii="Times New Roman" w:hAnsi="Times New Roman" w:cs="Times New Roman"/>
          <w:lang w:val="en-GB"/>
        </w:rPr>
        <w:t xml:space="preserve">peroxisomes, vesicles, </w:t>
      </w:r>
      <w:r w:rsidRPr="0082071E">
        <w:rPr>
          <w:rFonts w:ascii="Times New Roman" w:hAnsi="Times New Roman" w:cs="Times New Roman"/>
          <w:lang w:val="en-GB"/>
        </w:rPr>
        <w:t>vacuoles, cytoplasmic membrane, cholesterol, endoplasmic reticulum (</w:t>
      </w:r>
      <w:r>
        <w:rPr>
          <w:rFonts w:ascii="Times New Roman" w:hAnsi="Times New Roman" w:cs="Times New Roman"/>
          <w:lang w:val="en-GB"/>
        </w:rPr>
        <w:t>rough</w:t>
      </w:r>
      <w:r w:rsidRPr="0082071E">
        <w:rPr>
          <w:rFonts w:ascii="Times New Roman" w:hAnsi="Times New Roman" w:cs="Times New Roman"/>
          <w:lang w:val="en-GB"/>
        </w:rPr>
        <w:t xml:space="preserve"> and smooth), Golgi apparatus, flagella, </w:t>
      </w:r>
      <w:r w:rsidR="00D336E0">
        <w:rPr>
          <w:rFonts w:ascii="Times New Roman" w:hAnsi="Times New Roman" w:cs="Times New Roman"/>
          <w:lang w:val="en-GB"/>
        </w:rPr>
        <w:t xml:space="preserve">cilia, </w:t>
      </w:r>
      <w:r w:rsidRPr="0082071E">
        <w:rPr>
          <w:rFonts w:ascii="Times New Roman" w:hAnsi="Times New Roman" w:cs="Times New Roman"/>
          <w:lang w:val="en-GB"/>
        </w:rPr>
        <w:t>centro</w:t>
      </w:r>
      <w:r>
        <w:rPr>
          <w:rFonts w:ascii="Times New Roman" w:hAnsi="Times New Roman" w:cs="Times New Roman"/>
          <w:lang w:val="en-GB"/>
        </w:rPr>
        <w:t>s</w:t>
      </w:r>
      <w:r w:rsidRPr="0082071E">
        <w:rPr>
          <w:rFonts w:ascii="Times New Roman" w:hAnsi="Times New Roman" w:cs="Times New Roman"/>
          <w:lang w:val="en-GB"/>
        </w:rPr>
        <w:t xml:space="preserve">ome, collagen, integrins, proteoglycans, adhesion molecule substrate, </w:t>
      </w:r>
      <w:r>
        <w:rPr>
          <w:rFonts w:ascii="Times New Roman" w:hAnsi="Times New Roman" w:cs="Times New Roman"/>
          <w:lang w:val="en-GB"/>
        </w:rPr>
        <w:t>cell junctions</w:t>
      </w:r>
    </w:p>
    <w:p w:rsidR="00745B5C" w:rsidRPr="00745B5C" w:rsidRDefault="00745B5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45B5C">
        <w:rPr>
          <w:rFonts w:ascii="Times New Roman" w:hAnsi="Times New Roman" w:cs="Times New Roman"/>
          <w:b/>
          <w:lang w:val="en-GB"/>
        </w:rPr>
        <w:t>Recognize</w:t>
      </w:r>
      <w:r w:rsidRPr="00745B5C">
        <w:rPr>
          <w:rFonts w:ascii="Times New Roman" w:hAnsi="Times New Roman" w:cs="Times New Roman"/>
          <w:lang w:val="en-GB"/>
        </w:rPr>
        <w:t xml:space="preserve"> the above-mentioned cellular organelles and structures</w:t>
      </w:r>
      <w:r>
        <w:rPr>
          <w:rFonts w:ascii="Times New Roman" w:hAnsi="Times New Roman" w:cs="Times New Roman"/>
          <w:lang w:val="en-GB"/>
        </w:rPr>
        <w:t>,</w:t>
      </w:r>
      <w:r w:rsidRPr="00745B5C">
        <w:rPr>
          <w:rFonts w:ascii="Times New Roman" w:hAnsi="Times New Roman" w:cs="Times New Roman"/>
          <w:lang w:val="en-GB"/>
        </w:rPr>
        <w:t xml:space="preserve"> and to </w:t>
      </w:r>
      <w:r>
        <w:rPr>
          <w:rFonts w:ascii="Times New Roman" w:hAnsi="Times New Roman" w:cs="Times New Roman"/>
          <w:lang w:val="en-GB"/>
        </w:rPr>
        <w:t>find and list</w:t>
      </w:r>
      <w:r w:rsidRPr="00745B5C">
        <w:rPr>
          <w:rFonts w:ascii="Times New Roman" w:hAnsi="Times New Roman" w:cs="Times New Roman"/>
          <w:lang w:val="en-GB"/>
        </w:rPr>
        <w:t xml:space="preserve"> differences between plant and animal cells</w:t>
      </w:r>
    </w:p>
    <w:p w:rsidR="00745B5C" w:rsidRPr="00745B5C" w:rsidRDefault="00745B5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45B5C">
        <w:rPr>
          <w:rFonts w:ascii="Times New Roman" w:hAnsi="Times New Roman" w:cs="Times New Roman"/>
          <w:b/>
          <w:lang w:val="en-GB"/>
        </w:rPr>
        <w:t>Define</w:t>
      </w:r>
      <w:r w:rsidRPr="00745B5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differences between eukaryotic (plant/animal) and prokaryotic cells</w:t>
      </w:r>
    </w:p>
    <w:p w:rsidR="00745B5C" w:rsidRPr="00745B5C" w:rsidRDefault="00745B5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45B5C">
        <w:rPr>
          <w:rFonts w:ascii="Times New Roman" w:hAnsi="Times New Roman" w:cs="Times New Roman"/>
          <w:b/>
          <w:lang w:val="en-GB"/>
        </w:rPr>
        <w:t xml:space="preserve">Describe </w:t>
      </w:r>
      <w:r w:rsidRPr="00745B5C"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 xml:space="preserve">main </w:t>
      </w:r>
      <w:r w:rsidRPr="00745B5C">
        <w:rPr>
          <w:rFonts w:ascii="Times New Roman" w:hAnsi="Times New Roman" w:cs="Times New Roman"/>
          <w:lang w:val="en-GB"/>
        </w:rPr>
        <w:t xml:space="preserve">components </w:t>
      </w:r>
      <w:r>
        <w:rPr>
          <w:rFonts w:ascii="Times New Roman" w:hAnsi="Times New Roman" w:cs="Times New Roman"/>
          <w:lang w:val="en-GB"/>
        </w:rPr>
        <w:t xml:space="preserve">of </w:t>
      </w:r>
      <w:r w:rsidRPr="00745B5C">
        <w:rPr>
          <w:rFonts w:ascii="Times New Roman" w:hAnsi="Times New Roman" w:cs="Times New Roman"/>
          <w:lang w:val="en-GB"/>
        </w:rPr>
        <w:t>ECM</w:t>
      </w:r>
      <w:r>
        <w:rPr>
          <w:rFonts w:ascii="Times New Roman" w:hAnsi="Times New Roman" w:cs="Times New Roman"/>
          <w:lang w:val="en-GB"/>
        </w:rPr>
        <w:t>,</w:t>
      </w:r>
      <w:r w:rsidRPr="00745B5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their structure, function, and impotence</w:t>
      </w:r>
    </w:p>
    <w:p w:rsidR="00745B5C" w:rsidRPr="00745B5C" w:rsidRDefault="00745B5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45B5C">
        <w:rPr>
          <w:rFonts w:ascii="Times New Roman" w:hAnsi="Times New Roman" w:cs="Times New Roman"/>
          <w:b/>
          <w:lang w:val="en-GB"/>
        </w:rPr>
        <w:t>Know</w:t>
      </w:r>
      <w:r>
        <w:rPr>
          <w:rFonts w:ascii="Times New Roman" w:hAnsi="Times New Roman" w:cs="Times New Roman"/>
          <w:lang w:val="en-GB"/>
        </w:rPr>
        <w:t xml:space="preserve"> </w:t>
      </w:r>
      <w:r w:rsidRPr="00745B5C">
        <w:rPr>
          <w:rFonts w:ascii="Times New Roman" w:hAnsi="Times New Roman" w:cs="Times New Roman"/>
          <w:lang w:val="en-GB"/>
        </w:rPr>
        <w:t>the origin</w:t>
      </w:r>
      <w:r>
        <w:rPr>
          <w:rFonts w:ascii="Times New Roman" w:hAnsi="Times New Roman" w:cs="Times New Roman"/>
          <w:lang w:val="en-GB"/>
        </w:rPr>
        <w:t>/synthesis</w:t>
      </w:r>
      <w:r w:rsidRPr="00745B5C">
        <w:rPr>
          <w:rFonts w:ascii="Times New Roman" w:hAnsi="Times New Roman" w:cs="Times New Roman"/>
          <w:lang w:val="en-GB"/>
        </w:rPr>
        <w:t xml:space="preserve"> of collagen</w:t>
      </w:r>
      <w:r>
        <w:rPr>
          <w:rFonts w:ascii="Times New Roman" w:hAnsi="Times New Roman" w:cs="Times New Roman"/>
          <w:lang w:val="en-GB"/>
        </w:rPr>
        <w:t xml:space="preserve"> and its role in ECM</w:t>
      </w:r>
    </w:p>
    <w:p w:rsidR="00745B5C" w:rsidRPr="00745B5C" w:rsidRDefault="00745B5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45B5C">
        <w:rPr>
          <w:rFonts w:ascii="Times New Roman" w:hAnsi="Times New Roman" w:cs="Times New Roman"/>
          <w:b/>
          <w:lang w:val="en-GB"/>
        </w:rPr>
        <w:t>Know</w:t>
      </w:r>
      <w:r>
        <w:rPr>
          <w:rFonts w:ascii="Times New Roman" w:hAnsi="Times New Roman" w:cs="Times New Roman"/>
          <w:lang w:val="en-GB"/>
        </w:rPr>
        <w:t xml:space="preserve"> the importance</w:t>
      </w:r>
      <w:r w:rsidRPr="00745B5C">
        <w:rPr>
          <w:rFonts w:ascii="Times New Roman" w:hAnsi="Times New Roman" w:cs="Times New Roman"/>
          <w:lang w:val="en-GB"/>
        </w:rPr>
        <w:t xml:space="preserve"> of ECM for multicellular animal organisms; understand the role of ECM in substance </w:t>
      </w:r>
      <w:r>
        <w:rPr>
          <w:rFonts w:ascii="Times New Roman" w:hAnsi="Times New Roman" w:cs="Times New Roman"/>
          <w:lang w:val="en-GB"/>
        </w:rPr>
        <w:t>transport</w:t>
      </w:r>
      <w:r w:rsidRPr="00745B5C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cell signalling</w:t>
      </w:r>
      <w:r w:rsidRPr="00745B5C">
        <w:rPr>
          <w:rFonts w:ascii="Times New Roman" w:hAnsi="Times New Roman" w:cs="Times New Roman"/>
          <w:lang w:val="en-GB"/>
        </w:rPr>
        <w:t xml:space="preserve">, motion, </w:t>
      </w:r>
      <w:r>
        <w:rPr>
          <w:rFonts w:ascii="Times New Roman" w:hAnsi="Times New Roman" w:cs="Times New Roman"/>
          <w:lang w:val="en-GB"/>
        </w:rPr>
        <w:t>cell – cell interaction</w:t>
      </w:r>
      <w:r w:rsidRPr="00745B5C">
        <w:rPr>
          <w:rFonts w:ascii="Times New Roman" w:hAnsi="Times New Roman" w:cs="Times New Roman"/>
          <w:lang w:val="en-GB"/>
        </w:rPr>
        <w:t>, adhesion</w:t>
      </w:r>
      <w:r>
        <w:rPr>
          <w:rFonts w:ascii="Times New Roman" w:hAnsi="Times New Roman" w:cs="Times New Roman"/>
          <w:lang w:val="en-GB"/>
        </w:rPr>
        <w:t>,</w:t>
      </w:r>
      <w:r w:rsidRPr="00745B5C">
        <w:rPr>
          <w:rFonts w:ascii="Times New Roman" w:hAnsi="Times New Roman" w:cs="Times New Roman"/>
          <w:lang w:val="en-GB"/>
        </w:rPr>
        <w:t xml:space="preserve"> and cellular cohesion within tissues</w:t>
      </w:r>
    </w:p>
    <w:p w:rsidR="00745B5C" w:rsidRPr="00745B5C" w:rsidRDefault="00745B5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45B5C">
        <w:rPr>
          <w:rFonts w:ascii="Times New Roman" w:hAnsi="Times New Roman" w:cs="Times New Roman"/>
          <w:b/>
          <w:lang w:val="en-GB"/>
        </w:rPr>
        <w:t>Explain</w:t>
      </w:r>
      <w:r w:rsidRPr="00745B5C">
        <w:rPr>
          <w:rFonts w:ascii="Times New Roman" w:hAnsi="Times New Roman" w:cs="Times New Roman"/>
          <w:lang w:val="en-GB"/>
        </w:rPr>
        <w:t xml:space="preserve"> the role </w:t>
      </w:r>
      <w:r w:rsidR="00F66B28">
        <w:rPr>
          <w:rFonts w:ascii="Times New Roman" w:hAnsi="Times New Roman" w:cs="Times New Roman"/>
          <w:lang w:val="en-GB"/>
        </w:rPr>
        <w:t xml:space="preserve">of </w:t>
      </w:r>
      <w:r w:rsidR="00F66B28" w:rsidRPr="00745B5C">
        <w:rPr>
          <w:rFonts w:ascii="Times New Roman" w:hAnsi="Times New Roman" w:cs="Times New Roman"/>
          <w:lang w:val="en-GB"/>
        </w:rPr>
        <w:t xml:space="preserve">defective components </w:t>
      </w:r>
      <w:r w:rsidRPr="00745B5C">
        <w:rPr>
          <w:rFonts w:ascii="Times New Roman" w:hAnsi="Times New Roman" w:cs="Times New Roman"/>
          <w:lang w:val="en-GB"/>
        </w:rPr>
        <w:t xml:space="preserve">of ECM </w:t>
      </w:r>
      <w:r w:rsidR="00F66B28">
        <w:rPr>
          <w:rFonts w:ascii="Times New Roman" w:hAnsi="Times New Roman" w:cs="Times New Roman"/>
          <w:lang w:val="en-GB"/>
        </w:rPr>
        <w:t>in pathogenesis of various</w:t>
      </w:r>
      <w:r w:rsidRPr="00745B5C">
        <w:rPr>
          <w:rFonts w:ascii="Times New Roman" w:hAnsi="Times New Roman" w:cs="Times New Roman"/>
          <w:lang w:val="en-GB"/>
        </w:rPr>
        <w:t xml:space="preserve"> diseases, to give examples</w:t>
      </w:r>
    </w:p>
    <w:p w:rsidR="00745B5C" w:rsidRPr="00745B5C" w:rsidRDefault="00F66B28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F66B28">
        <w:rPr>
          <w:rFonts w:ascii="Times New Roman" w:hAnsi="Times New Roman" w:cs="Times New Roman"/>
          <w:b/>
          <w:lang w:val="en-GB"/>
        </w:rPr>
        <w:t>Draw</w:t>
      </w:r>
      <w:r w:rsidR="00745B5C" w:rsidRPr="00745B5C">
        <w:rPr>
          <w:rFonts w:ascii="Times New Roman" w:hAnsi="Times New Roman" w:cs="Times New Roman"/>
          <w:lang w:val="en-GB"/>
        </w:rPr>
        <w:t xml:space="preserve"> and describe </w:t>
      </w:r>
      <w:r w:rsidRPr="00745B5C">
        <w:rPr>
          <w:rFonts w:ascii="Times New Roman" w:hAnsi="Times New Roman" w:cs="Times New Roman"/>
          <w:lang w:val="en-GB"/>
        </w:rPr>
        <w:t>selected types of animal</w:t>
      </w:r>
      <w:r>
        <w:rPr>
          <w:rFonts w:ascii="Times New Roman" w:hAnsi="Times New Roman" w:cs="Times New Roman"/>
          <w:lang w:val="en-GB"/>
        </w:rPr>
        <w:t>/human</w:t>
      </w:r>
      <w:r w:rsidRPr="00745B5C">
        <w:rPr>
          <w:rFonts w:ascii="Times New Roman" w:hAnsi="Times New Roman" w:cs="Times New Roman"/>
          <w:lang w:val="en-GB"/>
        </w:rPr>
        <w:t xml:space="preserve"> tissues</w:t>
      </w:r>
      <w:r>
        <w:rPr>
          <w:rFonts w:ascii="Times New Roman" w:hAnsi="Times New Roman" w:cs="Times New Roman"/>
          <w:lang w:val="en-GB"/>
        </w:rPr>
        <w:t xml:space="preserve"> </w:t>
      </w:r>
      <w:r w:rsidRPr="00745B5C">
        <w:rPr>
          <w:rFonts w:ascii="Times New Roman" w:hAnsi="Times New Roman" w:cs="Times New Roman"/>
          <w:lang w:val="en-GB"/>
        </w:rPr>
        <w:t>(e</w:t>
      </w:r>
      <w:r>
        <w:rPr>
          <w:rFonts w:ascii="Times New Roman" w:hAnsi="Times New Roman" w:cs="Times New Roman"/>
          <w:lang w:val="en-GB"/>
        </w:rPr>
        <w:t>.</w:t>
      </w:r>
      <w:r w:rsidRPr="00745B5C">
        <w:rPr>
          <w:rFonts w:ascii="Times New Roman" w:hAnsi="Times New Roman" w:cs="Times New Roman"/>
          <w:lang w:val="en-GB"/>
        </w:rPr>
        <w:t>g</w:t>
      </w:r>
      <w:r>
        <w:rPr>
          <w:rFonts w:ascii="Times New Roman" w:hAnsi="Times New Roman" w:cs="Times New Roman"/>
          <w:lang w:val="en-GB"/>
        </w:rPr>
        <w:t>.</w:t>
      </w:r>
      <w:r w:rsidRPr="00745B5C">
        <w:rPr>
          <w:rFonts w:ascii="Times New Roman" w:hAnsi="Times New Roman" w:cs="Times New Roman"/>
          <w:lang w:val="en-GB"/>
        </w:rPr>
        <w:t xml:space="preserve"> testi</w:t>
      </w:r>
      <w:r>
        <w:rPr>
          <w:rFonts w:ascii="Times New Roman" w:hAnsi="Times New Roman" w:cs="Times New Roman"/>
          <w:lang w:val="en-GB"/>
        </w:rPr>
        <w:t>s</w:t>
      </w:r>
      <w:r w:rsidRPr="00745B5C">
        <w:rPr>
          <w:rFonts w:ascii="Times New Roman" w:hAnsi="Times New Roman" w:cs="Times New Roman"/>
          <w:lang w:val="en-GB"/>
        </w:rPr>
        <w:t xml:space="preserve">, liver, kidney </w:t>
      </w:r>
      <w:r>
        <w:rPr>
          <w:rFonts w:ascii="Times New Roman" w:hAnsi="Times New Roman" w:cs="Times New Roman"/>
          <w:lang w:val="en-GB"/>
        </w:rPr>
        <w:t>cortex</w:t>
      </w:r>
      <w:r w:rsidRPr="00745B5C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skeletal</w:t>
      </w:r>
      <w:r w:rsidRPr="00745B5C">
        <w:rPr>
          <w:rFonts w:ascii="Times New Roman" w:hAnsi="Times New Roman" w:cs="Times New Roman"/>
          <w:lang w:val="en-GB"/>
        </w:rPr>
        <w:t xml:space="preserve"> and cardiac muscle, pancreas, </w:t>
      </w:r>
      <w:r>
        <w:rPr>
          <w:rFonts w:ascii="Times New Roman" w:hAnsi="Times New Roman" w:cs="Times New Roman"/>
          <w:lang w:val="en-GB"/>
        </w:rPr>
        <w:t>submandibular gland</w:t>
      </w:r>
      <w:r w:rsidRPr="00745B5C">
        <w:rPr>
          <w:rFonts w:ascii="Times New Roman" w:hAnsi="Times New Roman" w:cs="Times New Roman"/>
          <w:lang w:val="en-GB"/>
        </w:rPr>
        <w:t xml:space="preserve"> ...) </w:t>
      </w:r>
      <w:r w:rsidR="00745B5C" w:rsidRPr="00745B5C">
        <w:rPr>
          <w:rFonts w:ascii="Times New Roman" w:hAnsi="Times New Roman" w:cs="Times New Roman"/>
          <w:lang w:val="en-GB"/>
        </w:rPr>
        <w:t xml:space="preserve">on the basis of </w:t>
      </w:r>
      <w:r w:rsidRPr="00745B5C">
        <w:rPr>
          <w:rFonts w:ascii="Times New Roman" w:hAnsi="Times New Roman" w:cs="Times New Roman"/>
          <w:lang w:val="en-GB"/>
        </w:rPr>
        <w:t xml:space="preserve">microscopic permanent </w:t>
      </w:r>
      <w:r>
        <w:rPr>
          <w:rFonts w:ascii="Times New Roman" w:hAnsi="Times New Roman" w:cs="Times New Roman"/>
          <w:lang w:val="en-GB"/>
        </w:rPr>
        <w:t>slides</w:t>
      </w:r>
      <w:r w:rsidRPr="00745B5C">
        <w:rPr>
          <w:rFonts w:ascii="Times New Roman" w:hAnsi="Times New Roman" w:cs="Times New Roman"/>
          <w:lang w:val="en-GB"/>
        </w:rPr>
        <w:t xml:space="preserve"> </w:t>
      </w:r>
      <w:r w:rsidR="00745B5C" w:rsidRPr="00745B5C">
        <w:rPr>
          <w:rFonts w:ascii="Times New Roman" w:hAnsi="Times New Roman" w:cs="Times New Roman"/>
          <w:lang w:val="en-GB"/>
        </w:rPr>
        <w:t>observation</w:t>
      </w:r>
      <w:r>
        <w:rPr>
          <w:rFonts w:ascii="Times New Roman" w:hAnsi="Times New Roman" w:cs="Times New Roman"/>
          <w:lang w:val="en-GB"/>
        </w:rPr>
        <w:t>,</w:t>
      </w:r>
      <w:r w:rsidR="00745B5C" w:rsidRPr="00745B5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and complementary</w:t>
      </w:r>
      <w:r w:rsidR="00745B5C" w:rsidRPr="00745B5C">
        <w:rPr>
          <w:rFonts w:ascii="Times New Roman" w:hAnsi="Times New Roman" w:cs="Times New Roman"/>
          <w:lang w:val="en-GB"/>
        </w:rPr>
        <w:t xml:space="preserve"> </w:t>
      </w:r>
      <w:r w:rsidRPr="00745B5C">
        <w:rPr>
          <w:rFonts w:ascii="Times New Roman" w:hAnsi="Times New Roman" w:cs="Times New Roman"/>
          <w:lang w:val="en-GB"/>
        </w:rPr>
        <w:t>colour</w:t>
      </w:r>
      <w:r w:rsidR="00745B5C" w:rsidRPr="00745B5C">
        <w:rPr>
          <w:rFonts w:ascii="Times New Roman" w:hAnsi="Times New Roman" w:cs="Times New Roman"/>
          <w:lang w:val="en-GB"/>
        </w:rPr>
        <w:t xml:space="preserve"> image </w:t>
      </w:r>
      <w:r>
        <w:rPr>
          <w:rFonts w:ascii="Times New Roman" w:hAnsi="Times New Roman" w:cs="Times New Roman"/>
          <w:lang w:val="en-GB"/>
        </w:rPr>
        <w:t>files</w:t>
      </w:r>
      <w:r w:rsidR="00745B5C" w:rsidRPr="00745B5C">
        <w:rPr>
          <w:rFonts w:ascii="Times New Roman" w:hAnsi="Times New Roman" w:cs="Times New Roman"/>
          <w:lang w:val="en-GB"/>
        </w:rPr>
        <w:t xml:space="preserve"> </w:t>
      </w:r>
    </w:p>
    <w:p w:rsidR="00745B5C" w:rsidRDefault="003F0502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3F0502">
        <w:rPr>
          <w:rFonts w:ascii="Times New Roman" w:hAnsi="Times New Roman" w:cs="Times New Roman"/>
          <w:b/>
          <w:lang w:val="en-GB"/>
        </w:rPr>
        <w:lastRenderedPageBreak/>
        <w:t>D</w:t>
      </w:r>
      <w:r w:rsidR="00745B5C" w:rsidRPr="003F0502">
        <w:rPr>
          <w:rFonts w:ascii="Times New Roman" w:hAnsi="Times New Roman" w:cs="Times New Roman"/>
          <w:b/>
          <w:lang w:val="en-GB"/>
        </w:rPr>
        <w:t xml:space="preserve">raw </w:t>
      </w:r>
      <w:r w:rsidR="00745B5C" w:rsidRPr="00745B5C">
        <w:rPr>
          <w:rFonts w:ascii="Times New Roman" w:hAnsi="Times New Roman" w:cs="Times New Roman"/>
          <w:lang w:val="en-GB"/>
        </w:rPr>
        <w:t xml:space="preserve">and </w:t>
      </w:r>
      <w:r w:rsidR="00745B5C" w:rsidRPr="003F0502">
        <w:rPr>
          <w:rFonts w:ascii="Times New Roman" w:hAnsi="Times New Roman" w:cs="Times New Roman"/>
          <w:b/>
          <w:lang w:val="en-GB"/>
        </w:rPr>
        <w:t>describe</w:t>
      </w:r>
      <w:r w:rsidR="00745B5C" w:rsidRPr="00745B5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plant parenchyma / collenchyma / sclerenchyma </w:t>
      </w:r>
      <w:r w:rsidRPr="00745B5C">
        <w:rPr>
          <w:rFonts w:ascii="Times New Roman" w:hAnsi="Times New Roman" w:cs="Times New Roman"/>
          <w:lang w:val="en-GB"/>
        </w:rPr>
        <w:t>tissue</w:t>
      </w:r>
      <w:r>
        <w:rPr>
          <w:rFonts w:ascii="Times New Roman" w:hAnsi="Times New Roman" w:cs="Times New Roman"/>
          <w:lang w:val="en-GB"/>
        </w:rPr>
        <w:t>s</w:t>
      </w:r>
      <w:r w:rsidRPr="00745B5C">
        <w:rPr>
          <w:rFonts w:ascii="Times New Roman" w:hAnsi="Times New Roman" w:cs="Times New Roman"/>
          <w:lang w:val="en-GB"/>
        </w:rPr>
        <w:t xml:space="preserve"> </w:t>
      </w:r>
      <w:r w:rsidR="00745B5C" w:rsidRPr="00745B5C">
        <w:rPr>
          <w:rFonts w:ascii="Times New Roman" w:hAnsi="Times New Roman" w:cs="Times New Roman"/>
          <w:lang w:val="en-GB"/>
        </w:rPr>
        <w:t xml:space="preserve">on the basis of </w:t>
      </w:r>
      <w:r>
        <w:rPr>
          <w:rFonts w:ascii="Times New Roman" w:hAnsi="Times New Roman" w:cs="Times New Roman"/>
          <w:lang w:val="en-GB"/>
        </w:rPr>
        <w:t>microscopy</w:t>
      </w:r>
      <w:r w:rsidR="00745B5C" w:rsidRPr="00745B5C">
        <w:rPr>
          <w:rFonts w:ascii="Times New Roman" w:hAnsi="Times New Roman" w:cs="Times New Roman"/>
          <w:lang w:val="en-GB"/>
        </w:rPr>
        <w:t xml:space="preserve"> of </w:t>
      </w:r>
      <w:r>
        <w:rPr>
          <w:rFonts w:ascii="Times New Roman" w:hAnsi="Times New Roman" w:cs="Times New Roman"/>
          <w:lang w:val="en-GB"/>
        </w:rPr>
        <w:t xml:space="preserve">permanent slides, and </w:t>
      </w:r>
      <w:r w:rsidR="00745B5C" w:rsidRPr="00745B5C">
        <w:rPr>
          <w:rFonts w:ascii="Times New Roman" w:hAnsi="Times New Roman" w:cs="Times New Roman"/>
          <w:lang w:val="en-GB"/>
        </w:rPr>
        <w:t xml:space="preserve">the native microscopic specimen - a </w:t>
      </w:r>
      <w:r>
        <w:rPr>
          <w:rFonts w:ascii="Times New Roman" w:hAnsi="Times New Roman" w:cs="Times New Roman"/>
          <w:lang w:val="en-GB"/>
        </w:rPr>
        <w:t>cross-section of a</w:t>
      </w:r>
      <w:r w:rsidR="00745B5C" w:rsidRPr="00745B5C">
        <w:rPr>
          <w:rFonts w:ascii="Times New Roman" w:hAnsi="Times New Roman" w:cs="Times New Roman"/>
          <w:lang w:val="en-GB"/>
        </w:rPr>
        <w:t xml:space="preserve"> rust </w:t>
      </w:r>
      <w:r>
        <w:rPr>
          <w:rFonts w:ascii="Times New Roman" w:hAnsi="Times New Roman" w:cs="Times New Roman"/>
          <w:lang w:val="en-GB"/>
        </w:rPr>
        <w:t xml:space="preserve">(Juncus sp.) </w:t>
      </w:r>
      <w:r w:rsidR="00745B5C" w:rsidRPr="00745B5C">
        <w:rPr>
          <w:rFonts w:ascii="Times New Roman" w:hAnsi="Times New Roman" w:cs="Times New Roman"/>
          <w:lang w:val="en-GB"/>
        </w:rPr>
        <w:t>stem</w:t>
      </w:r>
      <w:r>
        <w:rPr>
          <w:rFonts w:ascii="Times New Roman" w:hAnsi="Times New Roman" w:cs="Times New Roman"/>
          <w:lang w:val="en-GB"/>
        </w:rPr>
        <w:t>.</w:t>
      </w:r>
    </w:p>
    <w:p w:rsidR="0082071E" w:rsidRPr="0082071E" w:rsidRDefault="0082071E" w:rsidP="006E47CB">
      <w:pPr>
        <w:jc w:val="both"/>
        <w:rPr>
          <w:rFonts w:ascii="Times New Roman" w:hAnsi="Times New Roman" w:cs="Times New Roman"/>
          <w:lang w:val="en-GB"/>
        </w:rPr>
      </w:pPr>
    </w:p>
    <w:p w:rsidR="00E24E37" w:rsidRPr="00251BA3" w:rsidRDefault="00251BA3" w:rsidP="006E47C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4. </w:t>
      </w:r>
      <w:r w:rsidR="00C47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Topic</w:t>
      </w:r>
      <w:r w:rsidR="00E24E37"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: Eukaryot</w:t>
      </w:r>
      <w:r w:rsidR="00AB1F1E"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ic</w:t>
      </w:r>
      <w:r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cell</w:t>
      </w:r>
      <w:r w:rsidR="00E24E37"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II</w:t>
      </w:r>
      <w:r w:rsidR="00CB59B5"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– </w:t>
      </w:r>
      <w:r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cell</w:t>
      </w:r>
      <w:r w:rsidR="00CB59B5"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ultrastru</w:t>
      </w:r>
      <w:r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cture</w:t>
      </w:r>
      <w:r w:rsidR="009C5A25"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, </w:t>
      </w:r>
      <w:r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electron</w:t>
      </w:r>
      <w:r w:rsidR="009C5A25"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251B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micros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copy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D426B9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2071E">
        <w:rPr>
          <w:rFonts w:ascii="Times New Roman" w:hAnsi="Times New Roman" w:cs="Times New Roman"/>
          <w:b/>
          <w:lang w:val="en-GB"/>
        </w:rPr>
        <w:t>Define</w:t>
      </w:r>
      <w:r w:rsidRPr="0082071E">
        <w:rPr>
          <w:rFonts w:ascii="Times New Roman" w:hAnsi="Times New Roman" w:cs="Times New Roman"/>
          <w:lang w:val="en-GB"/>
        </w:rPr>
        <w:t xml:space="preserve"> and </w:t>
      </w:r>
      <w:r w:rsidRPr="0082071E">
        <w:rPr>
          <w:rFonts w:ascii="Times New Roman" w:hAnsi="Times New Roman" w:cs="Times New Roman"/>
          <w:b/>
          <w:lang w:val="en-GB"/>
        </w:rPr>
        <w:t>use</w:t>
      </w:r>
      <w:r w:rsidRPr="0082071E">
        <w:rPr>
          <w:rFonts w:ascii="Times New Roman" w:hAnsi="Times New Roman" w:cs="Times New Roman"/>
          <w:lang w:val="en-GB"/>
        </w:rPr>
        <w:t xml:space="preserve"> the terms in the right context</w:t>
      </w:r>
      <w:r w:rsidR="00D426B9" w:rsidRPr="00D426B9">
        <w:rPr>
          <w:rFonts w:ascii="Times New Roman" w:hAnsi="Times New Roman" w:cs="Times New Roman"/>
          <w:color w:val="000000" w:themeColor="text1"/>
          <w:lang w:val="en-GB"/>
        </w:rPr>
        <w:t xml:space="preserve">: electron microscopy (EM), electron microscope, transmission electron microscopy (TEM), scanning electron microscopy (SEM), </w:t>
      </w:r>
      <w:r w:rsidR="00AA3028">
        <w:rPr>
          <w:rFonts w:ascii="Times New Roman" w:hAnsi="Times New Roman" w:cs="Times New Roman"/>
          <w:color w:val="000000" w:themeColor="text1"/>
          <w:lang w:val="en-GB"/>
        </w:rPr>
        <w:t>c</w:t>
      </w:r>
      <w:r w:rsidR="00AA3028" w:rsidRPr="00AA3028">
        <w:rPr>
          <w:rFonts w:ascii="Times New Roman" w:hAnsi="Times New Roman" w:cs="Times New Roman"/>
          <w:color w:val="000000" w:themeColor="text1"/>
          <w:lang w:val="en-GB"/>
        </w:rPr>
        <w:t>ryogenic electron microscopy</w:t>
      </w:r>
      <w:r w:rsidR="00D426B9" w:rsidRPr="00D426B9">
        <w:rPr>
          <w:rFonts w:ascii="Times New Roman" w:hAnsi="Times New Roman" w:cs="Times New Roman"/>
          <w:color w:val="000000" w:themeColor="text1"/>
          <w:lang w:val="en-GB"/>
        </w:rPr>
        <w:t xml:space="preserve">; </w:t>
      </w:r>
      <w:r w:rsidR="00AA3028">
        <w:rPr>
          <w:rFonts w:ascii="Times New Roman" w:hAnsi="Times New Roman" w:cs="Times New Roman"/>
          <w:color w:val="000000" w:themeColor="text1"/>
          <w:lang w:val="en-GB"/>
        </w:rPr>
        <w:t>ultra-thin sections,</w:t>
      </w:r>
      <w:r w:rsidR="00AA3028" w:rsidRPr="00AA3028">
        <w:t xml:space="preserve"> </w:t>
      </w:r>
      <w:r w:rsidR="00AA3028" w:rsidRPr="00AA3028">
        <w:rPr>
          <w:rFonts w:ascii="Times New Roman" w:hAnsi="Times New Roman" w:cs="Times New Roman"/>
          <w:color w:val="000000" w:themeColor="text1"/>
          <w:lang w:val="en-GB"/>
        </w:rPr>
        <w:t>ultramicrotome</w:t>
      </w:r>
      <w:r w:rsidR="00AA3028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D426B9" w:rsidRPr="00D426B9">
        <w:rPr>
          <w:rFonts w:ascii="Times New Roman" w:hAnsi="Times New Roman" w:cs="Times New Roman"/>
          <w:color w:val="000000" w:themeColor="text1"/>
          <w:lang w:val="en-GB"/>
        </w:rPr>
        <w:t>contrasting (</w:t>
      </w:r>
      <w:r w:rsidR="00AA3028">
        <w:rPr>
          <w:rFonts w:ascii="Times New Roman" w:hAnsi="Times New Roman" w:cs="Times New Roman"/>
          <w:color w:val="000000" w:themeColor="text1"/>
          <w:lang w:val="en-GB"/>
        </w:rPr>
        <w:t>heavy metals staining</w:t>
      </w:r>
      <w:r w:rsidR="00D426B9" w:rsidRPr="00D426B9">
        <w:rPr>
          <w:rFonts w:ascii="Times New Roman" w:hAnsi="Times New Roman" w:cs="Times New Roman"/>
          <w:color w:val="000000" w:themeColor="text1"/>
          <w:lang w:val="en-GB"/>
        </w:rPr>
        <w:t>) of samples</w:t>
      </w:r>
    </w:p>
    <w:p w:rsidR="00D336E0" w:rsidRPr="00D336E0" w:rsidRDefault="00D336E0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336E0">
        <w:rPr>
          <w:rFonts w:ascii="Times New Roman" w:hAnsi="Times New Roman" w:cs="Times New Roman"/>
          <w:b/>
          <w:color w:val="000000" w:themeColor="text1"/>
          <w:lang w:val="en-GB"/>
        </w:rPr>
        <w:t>Describe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 xml:space="preserve"> briefly the principle of the electron microscope</w:t>
      </w:r>
      <w:r>
        <w:rPr>
          <w:rFonts w:ascii="Times New Roman" w:hAnsi="Times New Roman" w:cs="Times New Roman"/>
          <w:color w:val="000000" w:themeColor="text1"/>
          <w:lang w:val="en-GB"/>
        </w:rPr>
        <w:t>,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 xml:space="preserve"> and its 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resolution and 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>magnif</w:t>
      </w:r>
      <w:r>
        <w:rPr>
          <w:rFonts w:ascii="Times New Roman" w:hAnsi="Times New Roman" w:cs="Times New Roman"/>
          <w:color w:val="000000" w:themeColor="text1"/>
          <w:lang w:val="en-GB"/>
        </w:rPr>
        <w:t>ication</w:t>
      </w:r>
    </w:p>
    <w:p w:rsidR="00D336E0" w:rsidRDefault="00D336E0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336E0">
        <w:rPr>
          <w:rFonts w:ascii="Times New Roman" w:hAnsi="Times New Roman" w:cs="Times New Roman"/>
          <w:b/>
          <w:color w:val="000000" w:themeColor="text1"/>
          <w:lang w:val="en-GB"/>
        </w:rPr>
        <w:t>Describe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 xml:space="preserve"> differences, advantages and disadvantages, of TEM and SEM and </w:t>
      </w:r>
      <w:r>
        <w:rPr>
          <w:rFonts w:ascii="Times New Roman" w:hAnsi="Times New Roman" w:cs="Times New Roman"/>
          <w:color w:val="000000" w:themeColor="text1"/>
          <w:lang w:val="en-GB"/>
        </w:rPr>
        <w:t>c</w:t>
      </w:r>
      <w:r w:rsidRPr="00AA3028">
        <w:rPr>
          <w:rFonts w:ascii="Times New Roman" w:hAnsi="Times New Roman" w:cs="Times New Roman"/>
          <w:color w:val="000000" w:themeColor="text1"/>
          <w:lang w:val="en-GB"/>
        </w:rPr>
        <w:t>ryogenic electron microscopy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:rsidR="00D336E0" w:rsidRPr="00D336E0" w:rsidRDefault="00D336E0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336E0">
        <w:rPr>
          <w:rFonts w:ascii="Times New Roman" w:hAnsi="Times New Roman" w:cs="Times New Roman"/>
          <w:b/>
          <w:color w:val="000000" w:themeColor="text1"/>
          <w:lang w:val="en-GB"/>
        </w:rPr>
        <w:t>Suggest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 xml:space="preserve"> cellular organelles</w:t>
      </w:r>
      <w:r>
        <w:rPr>
          <w:rFonts w:ascii="Times New Roman" w:hAnsi="Times New Roman" w:cs="Times New Roman"/>
          <w:color w:val="000000" w:themeColor="text1"/>
          <w:lang w:val="en-GB"/>
        </w:rPr>
        <w:t>,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 xml:space="preserve"> for </w:t>
      </w:r>
      <w:r>
        <w:rPr>
          <w:rFonts w:ascii="Times New Roman" w:hAnsi="Times New Roman" w:cs="Times New Roman"/>
          <w:color w:val="000000" w:themeColor="text1"/>
          <w:lang w:val="en-GB"/>
        </w:rPr>
        <w:t>whose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 xml:space="preserve"> structures is EM appropriate  and why</w:t>
      </w:r>
    </w:p>
    <w:p w:rsidR="00D336E0" w:rsidRDefault="00D336E0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336E0">
        <w:rPr>
          <w:rFonts w:ascii="Times New Roman" w:hAnsi="Times New Roman" w:cs="Times New Roman"/>
          <w:b/>
          <w:color w:val="000000" w:themeColor="text1"/>
          <w:lang w:val="en-GB"/>
        </w:rPr>
        <w:t>Identify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 xml:space="preserve"> cellular organelles and structures in selected electron microscopic images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(focussed on animal/human and plant cells – previous topic)</w:t>
      </w:r>
    </w:p>
    <w:p w:rsidR="00D336E0" w:rsidRPr="00DD71CA" w:rsidRDefault="00D336E0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t xml:space="preserve">Describe 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>selected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 xml:space="preserve"> </w:t>
      </w:r>
      <w:r w:rsidRPr="00D336E0">
        <w:rPr>
          <w:rFonts w:ascii="Times New Roman" w:hAnsi="Times New Roman" w:cs="Times New Roman"/>
          <w:color w:val="000000" w:themeColor="text1"/>
          <w:lang w:val="en-GB"/>
        </w:rPr>
        <w:t>blank schemes of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various cells</w:t>
      </w:r>
    </w:p>
    <w:p w:rsidR="00E24E37" w:rsidRPr="00DD71CA" w:rsidRDefault="00E24E37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E24E37" w:rsidRPr="00DD71CA" w:rsidRDefault="00251BA3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5.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Tissue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cultures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–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P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Passage of mouse fibroblasts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980DA9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2071E">
        <w:rPr>
          <w:rFonts w:ascii="Times New Roman" w:hAnsi="Times New Roman" w:cs="Times New Roman"/>
          <w:b/>
          <w:lang w:val="en-GB"/>
        </w:rPr>
        <w:t>Define</w:t>
      </w:r>
      <w:r w:rsidRPr="0082071E">
        <w:rPr>
          <w:rFonts w:ascii="Times New Roman" w:hAnsi="Times New Roman" w:cs="Times New Roman"/>
          <w:lang w:val="en-GB"/>
        </w:rPr>
        <w:t xml:space="preserve"> and </w:t>
      </w:r>
      <w:r w:rsidRPr="0082071E">
        <w:rPr>
          <w:rFonts w:ascii="Times New Roman" w:hAnsi="Times New Roman" w:cs="Times New Roman"/>
          <w:b/>
          <w:lang w:val="en-GB"/>
        </w:rPr>
        <w:t>use</w:t>
      </w:r>
      <w:r w:rsidRPr="0082071E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 xml:space="preserve">following </w:t>
      </w:r>
      <w:r w:rsidRPr="0082071E">
        <w:rPr>
          <w:rFonts w:ascii="Times New Roman" w:hAnsi="Times New Roman" w:cs="Times New Roman"/>
          <w:lang w:val="en-GB"/>
        </w:rPr>
        <w:t>terms in the right context</w:t>
      </w:r>
      <w:r w:rsidR="00587DC0" w:rsidRPr="00DD71CA">
        <w:rPr>
          <w:rFonts w:ascii="Times New Roman" w:hAnsi="Times New Roman" w:cs="Times New Roman"/>
          <w:b/>
          <w:lang w:val="en-GB"/>
        </w:rPr>
        <w:t>:</w:t>
      </w:r>
      <w:r w:rsidR="00587DC0" w:rsidRPr="00DD71CA">
        <w:rPr>
          <w:rFonts w:ascii="Times New Roman" w:hAnsi="Times New Roman" w:cs="Times New Roman"/>
          <w:lang w:val="en-GB"/>
        </w:rPr>
        <w:t xml:space="preserve"> </w:t>
      </w:r>
      <w:r w:rsidR="00980DA9" w:rsidRPr="00980DA9">
        <w:rPr>
          <w:rFonts w:ascii="Times New Roman" w:hAnsi="Times New Roman" w:cs="Times New Roman"/>
          <w:lang w:val="en-GB"/>
        </w:rPr>
        <w:t>model organism</w:t>
      </w:r>
      <w:r w:rsidR="00980DA9">
        <w:rPr>
          <w:rFonts w:ascii="Times New Roman" w:hAnsi="Times New Roman" w:cs="Times New Roman"/>
          <w:lang w:val="en-GB"/>
        </w:rPr>
        <w:t>s</w:t>
      </w:r>
      <w:r w:rsidR="00980DA9" w:rsidRPr="00980DA9">
        <w:rPr>
          <w:rFonts w:ascii="Times New Roman" w:hAnsi="Times New Roman" w:cs="Times New Roman"/>
          <w:lang w:val="en-GB"/>
        </w:rPr>
        <w:t>, cell (tissue) culture; in vitro culture; laminar box, incubator or thermostat, inverted microscope, centrifuge, culture medium, trypsin, serum, DMSO, PBS</w:t>
      </w:r>
      <w:r w:rsidR="00980DA9">
        <w:rPr>
          <w:rFonts w:ascii="Times New Roman" w:hAnsi="Times New Roman" w:cs="Times New Roman"/>
          <w:lang w:val="en-GB"/>
        </w:rPr>
        <w:t>,</w:t>
      </w:r>
      <w:r w:rsidR="00980DA9" w:rsidRPr="00980DA9">
        <w:rPr>
          <w:rFonts w:ascii="Times New Roman" w:hAnsi="Times New Roman" w:cs="Times New Roman"/>
          <w:lang w:val="en-GB"/>
        </w:rPr>
        <w:t xml:space="preserve"> primary and secondary cell culture, immortal cell line, HeLa cells, </w:t>
      </w:r>
      <w:r w:rsidR="00980DA9">
        <w:rPr>
          <w:rFonts w:ascii="Times New Roman" w:hAnsi="Times New Roman" w:cs="Times New Roman"/>
          <w:lang w:val="en-GB"/>
        </w:rPr>
        <w:t>adherent</w:t>
      </w:r>
      <w:r w:rsidR="00980DA9" w:rsidRPr="00980DA9">
        <w:rPr>
          <w:rFonts w:ascii="Times New Roman" w:hAnsi="Times New Roman" w:cs="Times New Roman"/>
          <w:lang w:val="en-GB"/>
        </w:rPr>
        <w:t xml:space="preserve"> and suspension cultures, stem cells and embryonic stem cells, multipotent and pluripotent cells; growth curve of tissue culture cells; passage of cells</w:t>
      </w:r>
    </w:p>
    <w:p w:rsidR="00980DA9" w:rsidRDefault="00980DA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K</w:t>
      </w:r>
      <w:r w:rsidRPr="00980DA9">
        <w:rPr>
          <w:rFonts w:ascii="Times New Roman" w:hAnsi="Times New Roman" w:cs="Times New Roman"/>
          <w:b/>
          <w:lang w:val="en-GB"/>
        </w:rPr>
        <w:t>now</w:t>
      </w:r>
      <w:r w:rsidRPr="00980DA9">
        <w:rPr>
          <w:rFonts w:ascii="Times New Roman" w:hAnsi="Times New Roman" w:cs="Times New Roman"/>
          <w:lang w:val="en-GB"/>
        </w:rPr>
        <w:t xml:space="preserve"> the most common model organisms used in research</w:t>
      </w:r>
    </w:p>
    <w:p w:rsidR="00980DA9" w:rsidRPr="00980DA9" w:rsidRDefault="00980DA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Know </w:t>
      </w:r>
      <w:r w:rsidRPr="00980DA9">
        <w:rPr>
          <w:rFonts w:ascii="Times New Roman" w:hAnsi="Times New Roman" w:cs="Times New Roman"/>
          <w:lang w:val="en-GB"/>
        </w:rPr>
        <w:t>the role o</w:t>
      </w:r>
      <w:r>
        <w:rPr>
          <w:rFonts w:ascii="Times New Roman" w:hAnsi="Times New Roman" w:cs="Times New Roman"/>
          <w:lang w:val="en-GB"/>
        </w:rPr>
        <w:t>f</w:t>
      </w:r>
      <w:r w:rsidRPr="00980DA9">
        <w:rPr>
          <w:rFonts w:ascii="Times New Roman" w:hAnsi="Times New Roman" w:cs="Times New Roman"/>
          <w:lang w:val="en-GB"/>
        </w:rPr>
        <w:t xml:space="preserve"> cell/tissue cultures in the research</w:t>
      </w:r>
    </w:p>
    <w:p w:rsidR="00980DA9" w:rsidRPr="00980DA9" w:rsidRDefault="00980DA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80DA9">
        <w:rPr>
          <w:rFonts w:ascii="Times New Roman" w:hAnsi="Times New Roman" w:cs="Times New Roman"/>
          <w:b/>
          <w:lang w:val="en-GB"/>
        </w:rPr>
        <w:t>Define</w:t>
      </w:r>
      <w:r w:rsidRPr="00980DA9">
        <w:rPr>
          <w:rFonts w:ascii="Times New Roman" w:hAnsi="Times New Roman" w:cs="Times New Roman"/>
          <w:lang w:val="en-GB"/>
        </w:rPr>
        <w:t xml:space="preserve"> the general conditions </w:t>
      </w:r>
      <w:r>
        <w:rPr>
          <w:rFonts w:ascii="Times New Roman" w:hAnsi="Times New Roman" w:cs="Times New Roman"/>
          <w:lang w:val="en-GB"/>
        </w:rPr>
        <w:t>for</w:t>
      </w:r>
      <w:r w:rsidRPr="00980DA9">
        <w:rPr>
          <w:rFonts w:ascii="Times New Roman" w:hAnsi="Times New Roman" w:cs="Times New Roman"/>
          <w:lang w:val="en-GB"/>
        </w:rPr>
        <w:t xml:space="preserve"> in vitro cultivation</w:t>
      </w:r>
      <w:r>
        <w:rPr>
          <w:rFonts w:ascii="Times New Roman" w:hAnsi="Times New Roman" w:cs="Times New Roman"/>
          <w:lang w:val="en-GB"/>
        </w:rPr>
        <w:t>,</w:t>
      </w:r>
      <w:r w:rsidRPr="00980DA9">
        <w:rPr>
          <w:rFonts w:ascii="Times New Roman" w:hAnsi="Times New Roman" w:cs="Times New Roman"/>
          <w:lang w:val="en-GB"/>
        </w:rPr>
        <w:t xml:space="preserve"> and principles of </w:t>
      </w:r>
      <w:r>
        <w:rPr>
          <w:rFonts w:ascii="Times New Roman" w:hAnsi="Times New Roman" w:cs="Times New Roman"/>
          <w:lang w:val="en-GB"/>
        </w:rPr>
        <w:t xml:space="preserve">the safe </w:t>
      </w:r>
      <w:r w:rsidRPr="00980DA9">
        <w:rPr>
          <w:rFonts w:ascii="Times New Roman" w:hAnsi="Times New Roman" w:cs="Times New Roman"/>
          <w:lang w:val="en-GB"/>
        </w:rPr>
        <w:t>work with tissue cultures</w:t>
      </w:r>
    </w:p>
    <w:p w:rsidR="00980DA9" w:rsidRPr="00980DA9" w:rsidRDefault="00980DA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80DA9">
        <w:rPr>
          <w:rFonts w:ascii="Times New Roman" w:hAnsi="Times New Roman" w:cs="Times New Roman"/>
          <w:b/>
          <w:lang w:val="en-GB"/>
        </w:rPr>
        <w:t>Explain</w:t>
      </w:r>
      <w:r w:rsidRPr="00980DA9">
        <w:rPr>
          <w:rFonts w:ascii="Times New Roman" w:hAnsi="Times New Roman" w:cs="Times New Roman"/>
          <w:lang w:val="en-GB"/>
        </w:rPr>
        <w:t xml:space="preserve"> the advantages and disadvantages of tissue cultures; </w:t>
      </w:r>
      <w:r>
        <w:rPr>
          <w:rFonts w:ascii="Times New Roman" w:hAnsi="Times New Roman" w:cs="Times New Roman"/>
          <w:lang w:val="en-GB"/>
        </w:rPr>
        <w:t>to know</w:t>
      </w:r>
      <w:r w:rsidRPr="00980DA9">
        <w:rPr>
          <w:rFonts w:ascii="Times New Roman" w:hAnsi="Times New Roman" w:cs="Times New Roman"/>
          <w:lang w:val="en-GB"/>
        </w:rPr>
        <w:t xml:space="preserve"> </w:t>
      </w:r>
      <w:r w:rsidR="00A25E68">
        <w:rPr>
          <w:rFonts w:ascii="Times New Roman" w:hAnsi="Times New Roman" w:cs="Times New Roman"/>
          <w:lang w:val="en-GB"/>
        </w:rPr>
        <w:t>the use</w:t>
      </w:r>
      <w:r>
        <w:rPr>
          <w:rFonts w:ascii="Times New Roman" w:hAnsi="Times New Roman" w:cs="Times New Roman"/>
          <w:lang w:val="en-GB"/>
        </w:rPr>
        <w:t>,</w:t>
      </w:r>
      <w:r w:rsidRPr="00980DA9">
        <w:rPr>
          <w:rFonts w:ascii="Times New Roman" w:hAnsi="Times New Roman" w:cs="Times New Roman"/>
          <w:lang w:val="en-GB"/>
        </w:rPr>
        <w:t xml:space="preserve"> </w:t>
      </w:r>
      <w:r w:rsidR="00A25E68">
        <w:rPr>
          <w:rFonts w:ascii="Times New Roman" w:hAnsi="Times New Roman" w:cs="Times New Roman"/>
          <w:lang w:val="en-GB"/>
        </w:rPr>
        <w:t xml:space="preserve">role, </w:t>
      </w:r>
      <w:r w:rsidRPr="00980DA9">
        <w:rPr>
          <w:rFonts w:ascii="Times New Roman" w:hAnsi="Times New Roman" w:cs="Times New Roman"/>
          <w:lang w:val="en-GB"/>
        </w:rPr>
        <w:t xml:space="preserve">and examples </w:t>
      </w:r>
      <w:r w:rsidR="00A25E68">
        <w:rPr>
          <w:rFonts w:ascii="Times New Roman" w:hAnsi="Times New Roman" w:cs="Times New Roman"/>
          <w:lang w:val="en-GB"/>
        </w:rPr>
        <w:t xml:space="preserve">of </w:t>
      </w:r>
      <w:r w:rsidRPr="00980DA9">
        <w:rPr>
          <w:rFonts w:ascii="Times New Roman" w:hAnsi="Times New Roman" w:cs="Times New Roman"/>
          <w:lang w:val="en-GB"/>
        </w:rPr>
        <w:t xml:space="preserve">tissue culture </w:t>
      </w:r>
      <w:r w:rsidR="00A25E68">
        <w:rPr>
          <w:rFonts w:ascii="Times New Roman" w:hAnsi="Times New Roman" w:cs="Times New Roman"/>
          <w:lang w:val="en-GB"/>
        </w:rPr>
        <w:t>studies</w:t>
      </w:r>
      <w:r w:rsidRPr="00980DA9">
        <w:rPr>
          <w:rFonts w:ascii="Times New Roman" w:hAnsi="Times New Roman" w:cs="Times New Roman"/>
          <w:lang w:val="en-GB"/>
        </w:rPr>
        <w:t xml:space="preserve"> in medical practice</w:t>
      </w:r>
    </w:p>
    <w:p w:rsidR="00980DA9" w:rsidRPr="00980DA9" w:rsidRDefault="00A25E68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Know</w:t>
      </w:r>
      <w:r w:rsidR="00980DA9" w:rsidRPr="00980DA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the basic</w:t>
      </w:r>
      <w:r w:rsidR="00980DA9" w:rsidRPr="00980DA9">
        <w:rPr>
          <w:rFonts w:ascii="Times New Roman" w:hAnsi="Times New Roman" w:cs="Times New Roman"/>
          <w:lang w:val="en-GB"/>
        </w:rPr>
        <w:t xml:space="preserve"> equipment </w:t>
      </w:r>
      <w:r>
        <w:rPr>
          <w:rFonts w:ascii="Times New Roman" w:hAnsi="Times New Roman" w:cs="Times New Roman"/>
          <w:lang w:val="en-GB"/>
        </w:rPr>
        <w:t>of</w:t>
      </w:r>
      <w:r w:rsidR="00980DA9" w:rsidRPr="00980DA9">
        <w:rPr>
          <w:rFonts w:ascii="Times New Roman" w:hAnsi="Times New Roman" w:cs="Times New Roman"/>
          <w:lang w:val="en-GB"/>
        </w:rPr>
        <w:t xml:space="preserve"> tissue culture laboratories, </w:t>
      </w:r>
      <w:r>
        <w:rPr>
          <w:rFonts w:ascii="Times New Roman" w:hAnsi="Times New Roman" w:cs="Times New Roman"/>
          <w:lang w:val="en-GB"/>
        </w:rPr>
        <w:t>including basic</w:t>
      </w:r>
      <w:r w:rsidR="00980DA9" w:rsidRPr="00980DA9">
        <w:rPr>
          <w:rFonts w:ascii="Times New Roman" w:hAnsi="Times New Roman" w:cs="Times New Roman"/>
          <w:lang w:val="en-GB"/>
        </w:rPr>
        <w:t xml:space="preserve"> chemicals</w:t>
      </w:r>
    </w:p>
    <w:p w:rsidR="00A25E68" w:rsidRDefault="00A25E68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25E68">
        <w:rPr>
          <w:rFonts w:ascii="Times New Roman" w:hAnsi="Times New Roman" w:cs="Times New Roman"/>
          <w:b/>
          <w:lang w:val="en-GB"/>
        </w:rPr>
        <w:t>E</w:t>
      </w:r>
      <w:r w:rsidR="00980DA9" w:rsidRPr="00A25E68">
        <w:rPr>
          <w:rFonts w:ascii="Times New Roman" w:hAnsi="Times New Roman" w:cs="Times New Roman"/>
          <w:b/>
          <w:lang w:val="en-GB"/>
        </w:rPr>
        <w:t>xplain</w:t>
      </w:r>
      <w:r w:rsidR="00980DA9" w:rsidRPr="00A25E68">
        <w:rPr>
          <w:rFonts w:ascii="Times New Roman" w:hAnsi="Times New Roman" w:cs="Times New Roman"/>
          <w:lang w:val="en-GB"/>
        </w:rPr>
        <w:t xml:space="preserve"> the difference between primary</w:t>
      </w:r>
      <w:r w:rsidRPr="00A25E68">
        <w:rPr>
          <w:rFonts w:ascii="Times New Roman" w:hAnsi="Times New Roman" w:cs="Times New Roman"/>
          <w:lang w:val="en-GB"/>
        </w:rPr>
        <w:t xml:space="preserve"> and </w:t>
      </w:r>
      <w:r w:rsidR="00980DA9" w:rsidRPr="00A25E68">
        <w:rPr>
          <w:rFonts w:ascii="Times New Roman" w:hAnsi="Times New Roman" w:cs="Times New Roman"/>
          <w:lang w:val="en-GB"/>
        </w:rPr>
        <w:t>secondary cell culture</w:t>
      </w:r>
      <w:r w:rsidRPr="00A25E68">
        <w:rPr>
          <w:rFonts w:ascii="Times New Roman" w:hAnsi="Times New Roman" w:cs="Times New Roman"/>
          <w:lang w:val="en-GB"/>
        </w:rPr>
        <w:t>s,</w:t>
      </w:r>
      <w:r w:rsidR="00980DA9" w:rsidRPr="00A25E68">
        <w:rPr>
          <w:rFonts w:ascii="Times New Roman" w:hAnsi="Times New Roman" w:cs="Times New Roman"/>
          <w:lang w:val="en-GB"/>
        </w:rPr>
        <w:t xml:space="preserve"> and immortal cell line</w:t>
      </w:r>
      <w:r w:rsidRPr="00A25E68">
        <w:rPr>
          <w:rFonts w:ascii="Times New Roman" w:hAnsi="Times New Roman" w:cs="Times New Roman"/>
          <w:lang w:val="en-GB"/>
        </w:rPr>
        <w:t xml:space="preserve">, </w:t>
      </w:r>
      <w:r w:rsidR="00980DA9" w:rsidRPr="00A25E68">
        <w:rPr>
          <w:rFonts w:ascii="Times New Roman" w:hAnsi="Times New Roman" w:cs="Times New Roman"/>
          <w:lang w:val="en-GB"/>
        </w:rPr>
        <w:t xml:space="preserve">between </w:t>
      </w:r>
      <w:r w:rsidRPr="00A25E68">
        <w:rPr>
          <w:rFonts w:ascii="Times New Roman" w:hAnsi="Times New Roman" w:cs="Times New Roman"/>
          <w:lang w:val="en-GB"/>
        </w:rPr>
        <w:t>adherent</w:t>
      </w:r>
      <w:r w:rsidR="00980DA9" w:rsidRPr="00A25E68">
        <w:rPr>
          <w:rFonts w:ascii="Times New Roman" w:hAnsi="Times New Roman" w:cs="Times New Roman"/>
          <w:lang w:val="en-GB"/>
        </w:rPr>
        <w:t xml:space="preserve"> and suspension cell cultures</w:t>
      </w:r>
    </w:p>
    <w:p w:rsidR="00980DA9" w:rsidRPr="00A25E68" w:rsidRDefault="00A25E68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25E68">
        <w:rPr>
          <w:rFonts w:ascii="Times New Roman" w:hAnsi="Times New Roman" w:cs="Times New Roman"/>
          <w:b/>
          <w:lang w:val="en-GB"/>
        </w:rPr>
        <w:t>D</w:t>
      </w:r>
      <w:r w:rsidR="00980DA9" w:rsidRPr="00A25E68">
        <w:rPr>
          <w:rFonts w:ascii="Times New Roman" w:hAnsi="Times New Roman" w:cs="Times New Roman"/>
          <w:b/>
          <w:lang w:val="en-GB"/>
        </w:rPr>
        <w:t>escribe</w:t>
      </w:r>
      <w:r w:rsidR="00980DA9" w:rsidRPr="00A25E68">
        <w:rPr>
          <w:rFonts w:ascii="Times New Roman" w:hAnsi="Times New Roman" w:cs="Times New Roman"/>
          <w:lang w:val="en-GB"/>
        </w:rPr>
        <w:t xml:space="preserve"> the growth cycle of </w:t>
      </w:r>
      <w:r>
        <w:rPr>
          <w:rFonts w:ascii="Times New Roman" w:hAnsi="Times New Roman" w:cs="Times New Roman"/>
          <w:lang w:val="en-GB"/>
        </w:rPr>
        <w:t xml:space="preserve">a </w:t>
      </w:r>
      <w:r w:rsidR="00980DA9" w:rsidRPr="00A25E68">
        <w:rPr>
          <w:rFonts w:ascii="Times New Roman" w:hAnsi="Times New Roman" w:cs="Times New Roman"/>
          <w:lang w:val="en-GB"/>
        </w:rPr>
        <w:t xml:space="preserve">tissue culture </w:t>
      </w:r>
      <w:r>
        <w:rPr>
          <w:rFonts w:ascii="Times New Roman" w:hAnsi="Times New Roman" w:cs="Times New Roman"/>
          <w:lang w:val="en-GB"/>
        </w:rPr>
        <w:t>using</w:t>
      </w:r>
      <w:r w:rsidR="00980DA9" w:rsidRPr="00A25E6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the</w:t>
      </w:r>
      <w:r w:rsidR="00980DA9" w:rsidRPr="00A25E68">
        <w:rPr>
          <w:rFonts w:ascii="Times New Roman" w:hAnsi="Times New Roman" w:cs="Times New Roman"/>
          <w:lang w:val="en-GB"/>
        </w:rPr>
        <w:t xml:space="preserve"> graph of </w:t>
      </w:r>
      <w:r>
        <w:rPr>
          <w:rFonts w:ascii="Times New Roman" w:hAnsi="Times New Roman" w:cs="Times New Roman"/>
          <w:lang w:val="en-GB"/>
        </w:rPr>
        <w:t>a</w:t>
      </w:r>
      <w:r w:rsidR="00980DA9" w:rsidRPr="00A25E68">
        <w:rPr>
          <w:rFonts w:ascii="Times New Roman" w:hAnsi="Times New Roman" w:cs="Times New Roman"/>
          <w:lang w:val="en-GB"/>
        </w:rPr>
        <w:t xml:space="preserve"> growth curve</w:t>
      </w:r>
    </w:p>
    <w:p w:rsidR="00980DA9" w:rsidRDefault="00A25E68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25E68">
        <w:rPr>
          <w:rFonts w:ascii="Times New Roman" w:hAnsi="Times New Roman" w:cs="Times New Roman"/>
          <w:b/>
          <w:lang w:val="en-GB"/>
        </w:rPr>
        <w:t>D</w:t>
      </w:r>
      <w:r w:rsidR="00980DA9" w:rsidRPr="00A25E68">
        <w:rPr>
          <w:rFonts w:ascii="Times New Roman" w:hAnsi="Times New Roman" w:cs="Times New Roman"/>
          <w:b/>
          <w:lang w:val="en-GB"/>
        </w:rPr>
        <w:t>escribe</w:t>
      </w:r>
      <w:r w:rsidR="00980DA9" w:rsidRPr="00980DA9">
        <w:rPr>
          <w:rFonts w:ascii="Times New Roman" w:hAnsi="Times New Roman" w:cs="Times New Roman"/>
          <w:lang w:val="en-GB"/>
        </w:rPr>
        <w:t xml:space="preserve"> the principle and procedure of passage of mouse tissue fibroblast cells according to the protocol</w:t>
      </w:r>
      <w:r>
        <w:rPr>
          <w:rFonts w:ascii="Times New Roman" w:hAnsi="Times New Roman" w:cs="Times New Roman"/>
          <w:lang w:val="en-GB"/>
        </w:rPr>
        <w:t>,</w:t>
      </w:r>
      <w:r w:rsidR="00980DA9" w:rsidRPr="00980DA9"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>use it practically</w:t>
      </w:r>
    </w:p>
    <w:p w:rsidR="00587DC0" w:rsidRPr="00DD71CA" w:rsidRDefault="00587DC0" w:rsidP="006E47CB">
      <w:pPr>
        <w:pStyle w:val="Odstavecseseznamem"/>
        <w:jc w:val="both"/>
        <w:rPr>
          <w:rFonts w:ascii="Times New Roman" w:hAnsi="Times New Roman" w:cs="Times New Roman"/>
          <w:lang w:val="en-GB"/>
        </w:rPr>
      </w:pPr>
    </w:p>
    <w:p w:rsidR="00E24E37" w:rsidRPr="00DD71CA" w:rsidRDefault="00251BA3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6.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 Cytoskelet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on</w:t>
      </w:r>
      <w:r w:rsidR="00E24E37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– </w:t>
      </w:r>
      <w:r w:rsidRP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Fluorescence staining of F-actin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in </w:t>
      </w:r>
      <w:r w:rsidRP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mouse fibroblasts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54086B" w:rsidRPr="0054086B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2071E">
        <w:rPr>
          <w:rFonts w:ascii="Times New Roman" w:hAnsi="Times New Roman" w:cs="Times New Roman"/>
          <w:b/>
          <w:lang w:val="en-GB"/>
        </w:rPr>
        <w:lastRenderedPageBreak/>
        <w:t>Define</w:t>
      </w:r>
      <w:r w:rsidRPr="0082071E">
        <w:rPr>
          <w:rFonts w:ascii="Times New Roman" w:hAnsi="Times New Roman" w:cs="Times New Roman"/>
          <w:lang w:val="en-GB"/>
        </w:rPr>
        <w:t xml:space="preserve"> and </w:t>
      </w:r>
      <w:r w:rsidRPr="0082071E">
        <w:rPr>
          <w:rFonts w:ascii="Times New Roman" w:hAnsi="Times New Roman" w:cs="Times New Roman"/>
          <w:b/>
          <w:lang w:val="en-GB"/>
        </w:rPr>
        <w:t>use</w:t>
      </w:r>
      <w:r w:rsidRPr="0082071E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 xml:space="preserve">following </w:t>
      </w:r>
      <w:r w:rsidRPr="0082071E">
        <w:rPr>
          <w:rFonts w:ascii="Times New Roman" w:hAnsi="Times New Roman" w:cs="Times New Roman"/>
          <w:lang w:val="en-GB"/>
        </w:rPr>
        <w:t>terms in the right context</w:t>
      </w:r>
      <w:r w:rsidR="00E279D6" w:rsidRPr="00DD71CA">
        <w:rPr>
          <w:rFonts w:ascii="Times New Roman" w:hAnsi="Times New Roman" w:cs="Times New Roman"/>
          <w:b/>
          <w:lang w:val="en-GB"/>
        </w:rPr>
        <w:t xml:space="preserve">: </w:t>
      </w:r>
      <w:r w:rsidR="0054086B" w:rsidRPr="0054086B">
        <w:rPr>
          <w:rFonts w:ascii="Times New Roman" w:hAnsi="Times New Roman" w:cs="Times New Roman"/>
          <w:lang w:val="en-GB"/>
        </w:rPr>
        <w:t xml:space="preserve">cytoskeleton, microtubules, </w:t>
      </w:r>
      <w:r w:rsidR="0054086B">
        <w:rPr>
          <w:rFonts w:ascii="Times New Roman" w:hAnsi="Times New Roman" w:cs="Times New Roman"/>
          <w:lang w:val="en-GB"/>
        </w:rPr>
        <w:t>tubulin, protofilam</w:t>
      </w:r>
      <w:r w:rsidR="00F04D5F">
        <w:rPr>
          <w:rFonts w:ascii="Times New Roman" w:hAnsi="Times New Roman" w:cs="Times New Roman"/>
          <w:lang w:val="en-GB"/>
        </w:rPr>
        <w:t>e</w:t>
      </w:r>
      <w:r w:rsidR="0054086B">
        <w:rPr>
          <w:rFonts w:ascii="Times New Roman" w:hAnsi="Times New Roman" w:cs="Times New Roman"/>
          <w:lang w:val="en-GB"/>
        </w:rPr>
        <w:t xml:space="preserve">nts, dynamic instability of microtubules, </w:t>
      </w:r>
      <w:r w:rsidR="0054086B" w:rsidRPr="0054086B">
        <w:rPr>
          <w:rFonts w:ascii="Times New Roman" w:hAnsi="Times New Roman" w:cs="Times New Roman"/>
          <w:lang w:val="en-GB"/>
        </w:rPr>
        <w:t>microfilaments</w:t>
      </w:r>
      <w:r w:rsidR="0054086B">
        <w:rPr>
          <w:rFonts w:ascii="Times New Roman" w:hAnsi="Times New Roman" w:cs="Times New Roman"/>
          <w:lang w:val="en-GB"/>
        </w:rPr>
        <w:t xml:space="preserve">, </w:t>
      </w:r>
      <w:r w:rsidR="0054086B" w:rsidRPr="0054086B">
        <w:rPr>
          <w:rFonts w:ascii="Times New Roman" w:hAnsi="Times New Roman" w:cs="Times New Roman"/>
          <w:lang w:val="en-GB"/>
        </w:rPr>
        <w:t xml:space="preserve">actin fibers, intermediate filaments; </w:t>
      </w:r>
      <w:r w:rsidR="0054086B">
        <w:rPr>
          <w:rFonts w:ascii="Times New Roman" w:hAnsi="Times New Roman" w:cs="Times New Roman"/>
          <w:lang w:val="en-GB"/>
        </w:rPr>
        <w:t xml:space="preserve">keratin, lamins, </w:t>
      </w:r>
      <w:r w:rsidR="0054086B" w:rsidRPr="0054086B">
        <w:rPr>
          <w:rFonts w:ascii="Times New Roman" w:hAnsi="Times New Roman" w:cs="Times New Roman"/>
          <w:lang w:val="en-GB"/>
        </w:rPr>
        <w:t>fluorescence, fluorescence microscopy, fluorescence microscope, fluorescence cube, autofluorescence, secondary fluorescence, fluorescent dyes (fluorescent labels and probes), DNA inte</w:t>
      </w:r>
      <w:r w:rsidR="0054086B">
        <w:rPr>
          <w:rFonts w:ascii="Times New Roman" w:hAnsi="Times New Roman" w:cs="Times New Roman"/>
          <w:lang w:val="en-GB"/>
        </w:rPr>
        <w:t xml:space="preserve">rcalating fluorescent dye, </w:t>
      </w:r>
      <w:r w:rsidR="0054086B" w:rsidRPr="0054086B">
        <w:rPr>
          <w:rFonts w:ascii="Times New Roman" w:hAnsi="Times New Roman" w:cs="Times New Roman"/>
          <w:lang w:val="en-GB"/>
        </w:rPr>
        <w:t xml:space="preserve">phalloidin, immunofluorescence (direct and indirect), </w:t>
      </w:r>
      <w:r w:rsidR="00F04D5F" w:rsidRPr="00F04D5F">
        <w:rPr>
          <w:rFonts w:ascii="Times New Roman" w:hAnsi="Times New Roman" w:cs="Times New Roman"/>
          <w:lang w:val="en-GB"/>
        </w:rPr>
        <w:t>fluorescent antibody</w:t>
      </w:r>
      <w:r w:rsidR="0054086B" w:rsidRPr="0054086B">
        <w:rPr>
          <w:rFonts w:ascii="Times New Roman" w:hAnsi="Times New Roman" w:cs="Times New Roman"/>
          <w:lang w:val="en-GB"/>
        </w:rPr>
        <w:t>, GFP (green fluorescent protein); F-actin</w:t>
      </w:r>
    </w:p>
    <w:p w:rsidR="00F04D5F" w:rsidRPr="00F04D5F" w:rsidRDefault="00F04D5F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F04D5F">
        <w:rPr>
          <w:rFonts w:ascii="Times New Roman" w:hAnsi="Times New Roman" w:cs="Times New Roman"/>
          <w:b/>
          <w:lang w:val="en-GB"/>
        </w:rPr>
        <w:t>Know</w:t>
      </w:r>
      <w:r w:rsidRPr="00F04D5F">
        <w:rPr>
          <w:rFonts w:ascii="Times New Roman" w:hAnsi="Times New Roman" w:cs="Times New Roman"/>
          <w:lang w:val="en-GB"/>
        </w:rPr>
        <w:t xml:space="preserve"> and </w:t>
      </w:r>
      <w:r w:rsidRPr="00F04D5F">
        <w:rPr>
          <w:rFonts w:ascii="Times New Roman" w:hAnsi="Times New Roman" w:cs="Times New Roman"/>
          <w:b/>
          <w:lang w:val="en-GB"/>
        </w:rPr>
        <w:t>describe</w:t>
      </w:r>
      <w:r w:rsidRPr="00F04D5F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structure and function</w:t>
      </w:r>
      <w:r w:rsidRPr="00F04D5F">
        <w:rPr>
          <w:rFonts w:ascii="Times New Roman" w:hAnsi="Times New Roman" w:cs="Times New Roman"/>
          <w:lang w:val="en-GB"/>
        </w:rPr>
        <w:t xml:space="preserve"> of all three essential components of the eukaryotic cell cytoskeleton  </w:t>
      </w:r>
    </w:p>
    <w:p w:rsidR="00F04D5F" w:rsidRPr="00F04D5F" w:rsidRDefault="00F04D5F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F04D5F">
        <w:rPr>
          <w:rFonts w:ascii="Times New Roman" w:hAnsi="Times New Roman" w:cs="Times New Roman"/>
          <w:b/>
          <w:lang w:val="en-GB"/>
        </w:rPr>
        <w:t>Describe</w:t>
      </w:r>
      <w:r w:rsidRPr="00F04D5F">
        <w:rPr>
          <w:rFonts w:ascii="Times New Roman" w:hAnsi="Times New Roman" w:cs="Times New Roman"/>
          <w:lang w:val="en-GB"/>
        </w:rPr>
        <w:t xml:space="preserve"> the principle of a fluorescence microscope</w:t>
      </w:r>
    </w:p>
    <w:p w:rsidR="00F04D5F" w:rsidRPr="00F04D5F" w:rsidRDefault="00F04D5F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F04D5F">
        <w:rPr>
          <w:rFonts w:ascii="Times New Roman" w:hAnsi="Times New Roman" w:cs="Times New Roman"/>
          <w:b/>
          <w:lang w:val="en-GB"/>
        </w:rPr>
        <w:t>Stain</w:t>
      </w:r>
      <w:r>
        <w:rPr>
          <w:rFonts w:ascii="Times New Roman" w:hAnsi="Times New Roman" w:cs="Times New Roman"/>
          <w:b/>
          <w:lang w:val="en-GB"/>
        </w:rPr>
        <w:t>,</w:t>
      </w:r>
      <w:r w:rsidRPr="00F04D5F"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</w:t>
      </w:r>
      <w:r w:rsidRPr="00F04D5F">
        <w:rPr>
          <w:rFonts w:ascii="Times New Roman" w:hAnsi="Times New Roman" w:cs="Times New Roman"/>
          <w:lang w:val="en-GB"/>
        </w:rPr>
        <w:t xml:space="preserve">ccording to </w:t>
      </w:r>
      <w:r>
        <w:rPr>
          <w:rFonts w:ascii="Times New Roman" w:hAnsi="Times New Roman" w:cs="Times New Roman"/>
          <w:lang w:val="en-GB"/>
        </w:rPr>
        <w:t>a</w:t>
      </w:r>
      <w:r w:rsidRPr="00F04D5F">
        <w:rPr>
          <w:rFonts w:ascii="Times New Roman" w:hAnsi="Times New Roman" w:cs="Times New Roman"/>
          <w:lang w:val="en-GB"/>
        </w:rPr>
        <w:t xml:space="preserve"> protocol, F-actin fibres</w:t>
      </w:r>
      <w:r>
        <w:rPr>
          <w:rFonts w:ascii="Times New Roman" w:hAnsi="Times New Roman" w:cs="Times New Roman"/>
          <w:lang w:val="en-GB"/>
        </w:rPr>
        <w:t>,</w:t>
      </w:r>
      <w:r w:rsidRPr="00F04D5F">
        <w:rPr>
          <w:rFonts w:ascii="Times New Roman" w:hAnsi="Times New Roman" w:cs="Times New Roman"/>
          <w:lang w:val="en-GB"/>
        </w:rPr>
        <w:t xml:space="preserve"> and DNA (</w:t>
      </w:r>
      <w:r>
        <w:rPr>
          <w:rFonts w:ascii="Times New Roman" w:hAnsi="Times New Roman" w:cs="Times New Roman"/>
          <w:lang w:val="en-GB"/>
        </w:rPr>
        <w:t>nuclei</w:t>
      </w:r>
      <w:r w:rsidRPr="00F04D5F">
        <w:rPr>
          <w:rFonts w:ascii="Times New Roman" w:hAnsi="Times New Roman" w:cs="Times New Roman"/>
          <w:lang w:val="en-GB"/>
        </w:rPr>
        <w:t xml:space="preserve"> and mitochondria) </w:t>
      </w:r>
      <w:r>
        <w:rPr>
          <w:rFonts w:ascii="Times New Roman" w:hAnsi="Times New Roman" w:cs="Times New Roman"/>
          <w:lang w:val="en-GB"/>
        </w:rPr>
        <w:t>in</w:t>
      </w:r>
      <w:r w:rsidRPr="00F04D5F">
        <w:rPr>
          <w:rFonts w:ascii="Times New Roman" w:hAnsi="Times New Roman" w:cs="Times New Roman"/>
          <w:lang w:val="en-GB"/>
        </w:rPr>
        <w:t xml:space="preserve"> mouse tissue fibroblasts</w:t>
      </w:r>
    </w:p>
    <w:p w:rsidR="0054086B" w:rsidRPr="0054086B" w:rsidRDefault="00F04D5F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F04D5F">
        <w:rPr>
          <w:rFonts w:ascii="Times New Roman" w:hAnsi="Times New Roman" w:cs="Times New Roman"/>
          <w:b/>
          <w:lang w:val="en-GB"/>
        </w:rPr>
        <w:t xml:space="preserve">Explain </w:t>
      </w:r>
      <w:r w:rsidRPr="00F04D5F">
        <w:rPr>
          <w:rFonts w:ascii="Times New Roman" w:hAnsi="Times New Roman" w:cs="Times New Roman"/>
          <w:lang w:val="en-GB"/>
        </w:rPr>
        <w:t>the principle of visualization of actin fibres and DNA</w:t>
      </w:r>
    </w:p>
    <w:p w:rsidR="0054086B" w:rsidRPr="0054086B" w:rsidRDefault="0054086B" w:rsidP="006E47CB">
      <w:pPr>
        <w:pStyle w:val="Odstavecseseznamem"/>
        <w:jc w:val="both"/>
        <w:rPr>
          <w:rFonts w:ascii="Times New Roman" w:hAnsi="Times New Roman" w:cs="Times New Roman"/>
          <w:lang w:val="en-GB"/>
        </w:rPr>
      </w:pPr>
    </w:p>
    <w:p w:rsidR="00C62845" w:rsidRPr="00DD71CA" w:rsidRDefault="00251BA3" w:rsidP="006E47C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  <w:t xml:space="preserve">7. </w:t>
      </w:r>
      <w:r w:rsidR="00C47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  <w:t>Topic</w:t>
      </w:r>
      <w:r w:rsidR="00C62845" w:rsidRPr="00DD71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  <w:t>Cell signalling and transport across membranes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BB4129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844CA">
        <w:rPr>
          <w:rFonts w:ascii="Times New Roman" w:hAnsi="Times New Roman" w:cs="Times New Roman"/>
          <w:b/>
          <w:color w:val="000000" w:themeColor="text1"/>
          <w:lang w:val="en-GB"/>
        </w:rPr>
        <w:t>Define</w:t>
      </w:r>
      <w:r w:rsidRPr="00BB4129">
        <w:rPr>
          <w:rFonts w:ascii="Times New Roman" w:hAnsi="Times New Roman" w:cs="Times New Roman"/>
          <w:color w:val="000000" w:themeColor="text1"/>
          <w:lang w:val="en-GB"/>
        </w:rPr>
        <w:t xml:space="preserve"> and </w:t>
      </w:r>
      <w:r w:rsidRPr="009844CA">
        <w:rPr>
          <w:rFonts w:ascii="Times New Roman" w:hAnsi="Times New Roman" w:cs="Times New Roman"/>
          <w:b/>
          <w:color w:val="000000" w:themeColor="text1"/>
          <w:lang w:val="en-GB"/>
        </w:rPr>
        <w:t>use</w:t>
      </w:r>
      <w:r w:rsidRPr="00BB4129">
        <w:rPr>
          <w:rFonts w:ascii="Times New Roman" w:hAnsi="Times New Roman" w:cs="Times New Roman"/>
          <w:color w:val="000000" w:themeColor="text1"/>
          <w:lang w:val="en-GB"/>
        </w:rPr>
        <w:t xml:space="preserve"> the following terms in the right context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 xml:space="preserve">: cytoplasmic membrane (CM) and its </w:t>
      </w:r>
      <w:r w:rsidR="009844CA">
        <w:rPr>
          <w:rFonts w:ascii="Times New Roman" w:hAnsi="Times New Roman" w:cs="Times New Roman"/>
          <w:color w:val="000000" w:themeColor="text1"/>
          <w:lang w:val="en-GB"/>
        </w:rPr>
        <w:t>characteristics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 xml:space="preserve"> (semipermeable, fluid, polar, asymmetric), phospholipids; diffusion, facilitated diffusion; cellular transport passive and active, primary and secondary active transport, channels,</w:t>
      </w:r>
      <w:r w:rsidR="009844CA">
        <w:rPr>
          <w:rFonts w:ascii="Times New Roman" w:hAnsi="Times New Roman" w:cs="Times New Roman"/>
          <w:color w:val="000000" w:themeColor="text1"/>
          <w:lang w:val="en-GB"/>
        </w:rPr>
        <w:t xml:space="preserve"> transporters, pumps, Na</w:t>
      </w:r>
      <w:r w:rsidR="009844CA" w:rsidRPr="009844CA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+</w:t>
      </w:r>
      <w:r w:rsidR="009844CA">
        <w:rPr>
          <w:rFonts w:ascii="Times New Roman" w:hAnsi="Times New Roman" w:cs="Times New Roman"/>
          <w:color w:val="000000" w:themeColor="text1"/>
          <w:lang w:val="en-GB"/>
        </w:rPr>
        <w:t xml:space="preserve"> K</w:t>
      </w:r>
      <w:r w:rsidR="009844CA" w:rsidRPr="009844CA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+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 xml:space="preserve"> ATPase</w:t>
      </w:r>
      <w:r w:rsidR="009844CA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>sodium–potassium pump</w:t>
      </w:r>
      <w:r w:rsidR="009844CA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>; symport and antiport, proton gradient; osmosis, aquaporin</w:t>
      </w:r>
      <w:r w:rsidR="009844CA">
        <w:rPr>
          <w:rFonts w:ascii="Times New Roman" w:hAnsi="Times New Roman" w:cs="Times New Roman"/>
          <w:color w:val="000000" w:themeColor="text1"/>
          <w:lang w:val="en-GB"/>
        </w:rPr>
        <w:t>s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 xml:space="preserve">, hypertonic, hypotonic and isotonic </w:t>
      </w:r>
      <w:r w:rsidR="009844CA">
        <w:rPr>
          <w:rFonts w:ascii="Times New Roman" w:hAnsi="Times New Roman" w:cs="Times New Roman"/>
          <w:color w:val="000000" w:themeColor="text1"/>
          <w:lang w:val="en-GB"/>
        </w:rPr>
        <w:t>solutions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 xml:space="preserve">; plasmolysis, </w:t>
      </w:r>
      <w:r w:rsidR="00466134" w:rsidRPr="00466134">
        <w:rPr>
          <w:rFonts w:ascii="Times New Roman" w:hAnsi="Times New Roman" w:cs="Times New Roman"/>
          <w:color w:val="000000" w:themeColor="text1"/>
          <w:lang w:val="en-GB"/>
        </w:rPr>
        <w:t>plasmoptysis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>, turgor, physiological saline</w:t>
      </w:r>
      <w:r w:rsidR="00466134">
        <w:rPr>
          <w:rFonts w:ascii="Times New Roman" w:hAnsi="Times New Roman" w:cs="Times New Roman"/>
          <w:color w:val="000000" w:themeColor="text1"/>
          <w:lang w:val="en-GB"/>
        </w:rPr>
        <w:t xml:space="preserve"> solution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 xml:space="preserve">; cell </w:t>
      </w:r>
      <w:r w:rsidR="00466134" w:rsidRPr="009844CA">
        <w:rPr>
          <w:rFonts w:ascii="Times New Roman" w:hAnsi="Times New Roman" w:cs="Times New Roman"/>
          <w:color w:val="000000" w:themeColor="text1"/>
          <w:lang w:val="en-GB"/>
        </w:rPr>
        <w:t>signalling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>, membrane receptors for hydrophilic ligands (</w:t>
      </w:r>
      <w:r w:rsidR="00466134">
        <w:rPr>
          <w:rFonts w:ascii="Times New Roman" w:hAnsi="Times New Roman" w:cs="Times New Roman"/>
          <w:color w:val="000000" w:themeColor="text1"/>
          <w:lang w:val="en-GB"/>
        </w:rPr>
        <w:t xml:space="preserve">e.g. 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>EGFR</w:t>
      </w:r>
      <w:r w:rsidR="00466134">
        <w:rPr>
          <w:rFonts w:ascii="Times New Roman" w:hAnsi="Times New Roman" w:cs="Times New Roman"/>
          <w:color w:val="000000" w:themeColor="text1"/>
          <w:lang w:val="en-GB"/>
        </w:rPr>
        <w:t xml:space="preserve"> - </w:t>
      </w:r>
      <w:r w:rsidR="00466134" w:rsidRPr="00466134">
        <w:rPr>
          <w:rFonts w:ascii="Times New Roman" w:hAnsi="Times New Roman" w:cs="Times New Roman"/>
          <w:color w:val="000000" w:themeColor="text1"/>
          <w:lang w:val="en-GB"/>
        </w:rPr>
        <w:t>Epidermal growth factor receptor</w:t>
      </w:r>
      <w:r w:rsidR="00466134">
        <w:rPr>
          <w:rFonts w:ascii="Times New Roman" w:hAnsi="Times New Roman" w:cs="Times New Roman"/>
          <w:color w:val="000000" w:themeColor="text1"/>
          <w:lang w:val="en-GB"/>
        </w:rPr>
        <w:t xml:space="preserve"> – receptor with </w:t>
      </w:r>
      <w:r w:rsidR="00466134" w:rsidRPr="00466134">
        <w:rPr>
          <w:rFonts w:ascii="Times New Roman" w:hAnsi="Times New Roman" w:cs="Times New Roman"/>
          <w:color w:val="000000" w:themeColor="text1"/>
          <w:lang w:val="en-GB"/>
        </w:rPr>
        <w:t>tyrosine kinase activity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>), intracellular lipophilic ligands (</w:t>
      </w:r>
      <w:r w:rsidR="00466134" w:rsidRPr="009844CA">
        <w:rPr>
          <w:rFonts w:ascii="Times New Roman" w:hAnsi="Times New Roman" w:cs="Times New Roman"/>
          <w:color w:val="000000" w:themeColor="text1"/>
          <w:lang w:val="en-GB"/>
        </w:rPr>
        <w:t>testosterone</w:t>
      </w:r>
      <w:r w:rsidR="00466134" w:rsidRPr="009844C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466134" w:rsidRPr="009844CA">
        <w:rPr>
          <w:rFonts w:ascii="Times New Roman" w:hAnsi="Times New Roman" w:cs="Times New Roman"/>
          <w:color w:val="000000" w:themeColor="text1"/>
          <w:lang w:val="en-GB"/>
        </w:rPr>
        <w:t xml:space="preserve">androgen </w:t>
      </w:r>
      <w:r w:rsidR="009844CA" w:rsidRPr="009844CA">
        <w:rPr>
          <w:rFonts w:ascii="Times New Roman" w:hAnsi="Times New Roman" w:cs="Times New Roman"/>
          <w:color w:val="000000" w:themeColor="text1"/>
          <w:lang w:val="en-GB"/>
        </w:rPr>
        <w:t>receptor); transcription factors, testosterone, dihydrotestosterone</w:t>
      </w:r>
    </w:p>
    <w:p w:rsidR="00466134" w:rsidRPr="00466134" w:rsidRDefault="0046613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466134">
        <w:rPr>
          <w:rFonts w:ascii="Times New Roman" w:hAnsi="Times New Roman" w:cs="Times New Roman"/>
          <w:b/>
          <w:color w:val="000000" w:themeColor="text1"/>
          <w:lang w:val="en-GB"/>
        </w:rPr>
        <w:t>Know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substances 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able/unable to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>pas</w:t>
      </w:r>
      <w:r>
        <w:rPr>
          <w:rFonts w:ascii="Times New Roman" w:hAnsi="Times New Roman" w:cs="Times New Roman"/>
          <w:color w:val="000000" w:themeColor="text1"/>
          <w:lang w:val="en-GB"/>
        </w:rPr>
        <w:t>s freely through CM</w:t>
      </w:r>
    </w:p>
    <w:p w:rsidR="00466134" w:rsidRPr="00466134" w:rsidRDefault="0046613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466134">
        <w:rPr>
          <w:rFonts w:ascii="Times New Roman" w:hAnsi="Times New Roman" w:cs="Times New Roman"/>
          <w:b/>
          <w:color w:val="000000" w:themeColor="text1"/>
          <w:lang w:val="en-GB"/>
        </w:rPr>
        <w:t>Explain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 xml:space="preserve">,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using a figure,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the transport of glucose through the intestinal epithelium to the </w:t>
      </w:r>
      <w:r>
        <w:rPr>
          <w:rFonts w:ascii="Times New Roman" w:hAnsi="Times New Roman" w:cs="Times New Roman"/>
          <w:color w:val="000000" w:themeColor="text1"/>
          <w:lang w:val="en-GB"/>
        </w:rPr>
        <w:t>circulation</w:t>
      </w:r>
    </w:p>
    <w:p w:rsidR="00466134" w:rsidRDefault="0046613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466134">
        <w:rPr>
          <w:rFonts w:ascii="Times New Roman" w:hAnsi="Times New Roman" w:cs="Times New Roman"/>
          <w:b/>
          <w:color w:val="000000" w:themeColor="text1"/>
          <w:lang w:val="en-GB"/>
        </w:rPr>
        <w:t>E</w:t>
      </w:r>
      <w:r w:rsidRPr="00466134">
        <w:rPr>
          <w:rFonts w:ascii="Times New Roman" w:hAnsi="Times New Roman" w:cs="Times New Roman"/>
          <w:b/>
          <w:color w:val="000000" w:themeColor="text1"/>
          <w:lang w:val="en-GB"/>
        </w:rPr>
        <w:t>xplain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the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>effect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of 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 xml:space="preserve">isotonic,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>hypertonic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>,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and hypotonic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solutions on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plant and animal cells </w:t>
      </w:r>
    </w:p>
    <w:p w:rsidR="009F3880" w:rsidRPr="00466134" w:rsidRDefault="0046613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466134">
        <w:rPr>
          <w:rFonts w:ascii="Times New Roman" w:hAnsi="Times New Roman" w:cs="Times New Roman"/>
          <w:b/>
          <w:color w:val="000000" w:themeColor="text1"/>
          <w:lang w:val="en-GB"/>
        </w:rPr>
        <w:t>O</w:t>
      </w:r>
      <w:r w:rsidRPr="00466134">
        <w:rPr>
          <w:rFonts w:ascii="Times New Roman" w:hAnsi="Times New Roman" w:cs="Times New Roman"/>
          <w:b/>
          <w:color w:val="000000" w:themeColor="text1"/>
          <w:lang w:val="en-GB"/>
        </w:rPr>
        <w:t>bserve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Pr="00466134">
        <w:rPr>
          <w:rFonts w:ascii="Times New Roman" w:hAnsi="Times New Roman" w:cs="Times New Roman"/>
          <w:b/>
          <w:color w:val="000000" w:themeColor="text1"/>
          <w:lang w:val="en-GB"/>
        </w:rPr>
        <w:t>draw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and </w:t>
      </w:r>
      <w:r w:rsidRPr="00466134">
        <w:rPr>
          <w:rFonts w:ascii="Times New Roman" w:hAnsi="Times New Roman" w:cs="Times New Roman"/>
          <w:b/>
          <w:color w:val="000000" w:themeColor="text1"/>
          <w:lang w:val="en-GB"/>
        </w:rPr>
        <w:t>explain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the effect of hypertonic 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solution on a plant cell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>(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 xml:space="preserve">plasmolysis and deplasmolysis)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based on the 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>preparation and microscopy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of native 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>specimens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 xml:space="preserve">of 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onion 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>cells and/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or the moss leaf 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 xml:space="preserve">cells </w:t>
      </w:r>
    </w:p>
    <w:p w:rsidR="00466134" w:rsidRPr="00466134" w:rsidRDefault="0046613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F3880">
        <w:rPr>
          <w:rFonts w:ascii="Times New Roman" w:hAnsi="Times New Roman" w:cs="Times New Roman"/>
          <w:b/>
          <w:color w:val="000000" w:themeColor="text1"/>
          <w:lang w:val="en-GB"/>
        </w:rPr>
        <w:t>Organize</w:t>
      </w:r>
      <w:r w:rsidR="009F3880">
        <w:rPr>
          <w:rFonts w:ascii="Times New Roman" w:hAnsi="Times New Roman" w:cs="Times New Roman"/>
          <w:b/>
          <w:color w:val="000000" w:themeColor="text1"/>
          <w:lang w:val="en-GB"/>
        </w:rPr>
        <w:t xml:space="preserve"> a scheme </w:t>
      </w:r>
      <w:r w:rsidR="009F3880" w:rsidRPr="009F3880">
        <w:rPr>
          <w:rFonts w:ascii="Times New Roman" w:hAnsi="Times New Roman" w:cs="Times New Roman"/>
          <w:color w:val="000000" w:themeColor="text1"/>
          <w:lang w:val="en-GB"/>
        </w:rPr>
        <w:t>of</w:t>
      </w:r>
      <w:r w:rsidRPr="009F3880">
        <w:rPr>
          <w:rFonts w:ascii="Times New Roman" w:hAnsi="Times New Roman" w:cs="Times New Roman"/>
          <w:color w:val="000000" w:themeColor="text1"/>
          <w:lang w:val="en-GB"/>
        </w:rPr>
        <w:t xml:space="preserve"> a signal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>transduction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>via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a receptor with tyrosine kinase activity (epidermal growth factor</w:t>
      </w:r>
      <w:r w:rsidR="009F3880">
        <w:rPr>
          <w:rFonts w:ascii="Times New Roman" w:hAnsi="Times New Roman" w:cs="Times New Roman"/>
          <w:color w:val="000000" w:themeColor="text1"/>
          <w:lang w:val="en-GB"/>
        </w:rPr>
        <w:t xml:space="preserve"> receptor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>)</w:t>
      </w:r>
    </w:p>
    <w:p w:rsidR="00466134" w:rsidRPr="00DD71CA" w:rsidRDefault="009F3880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F3880">
        <w:rPr>
          <w:rFonts w:ascii="Times New Roman" w:hAnsi="Times New Roman" w:cs="Times New Roman"/>
          <w:b/>
          <w:color w:val="000000" w:themeColor="text1"/>
          <w:lang w:val="en-GB"/>
        </w:rPr>
        <w:t>Organize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 xml:space="preserve"> a scheme </w:t>
      </w:r>
      <w:r w:rsidRPr="009F3880">
        <w:rPr>
          <w:rFonts w:ascii="Times New Roman" w:hAnsi="Times New Roman" w:cs="Times New Roman"/>
          <w:color w:val="000000" w:themeColor="text1"/>
          <w:lang w:val="en-GB"/>
        </w:rPr>
        <w:t>of a signal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GB"/>
        </w:rPr>
        <w:t>transduction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GB"/>
        </w:rPr>
        <w:t>via</w:t>
      </w:r>
      <w:r w:rsidRPr="004661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466134" w:rsidRPr="00466134">
        <w:rPr>
          <w:rFonts w:ascii="Times New Roman" w:hAnsi="Times New Roman" w:cs="Times New Roman"/>
          <w:color w:val="000000" w:themeColor="text1"/>
          <w:lang w:val="en-GB"/>
        </w:rPr>
        <w:t xml:space="preserve">the intracellular steroid hormone receptor (testosterone </w:t>
      </w:r>
      <w:r>
        <w:rPr>
          <w:rFonts w:ascii="Times New Roman" w:hAnsi="Times New Roman" w:cs="Times New Roman"/>
          <w:color w:val="000000" w:themeColor="text1"/>
          <w:lang w:val="en-GB"/>
        </w:rPr>
        <w:t>receptor</w:t>
      </w:r>
      <w:r w:rsidR="00466134" w:rsidRPr="00466134">
        <w:rPr>
          <w:rFonts w:ascii="Times New Roman" w:hAnsi="Times New Roman" w:cs="Times New Roman"/>
          <w:color w:val="000000" w:themeColor="text1"/>
          <w:lang w:val="en-GB"/>
        </w:rPr>
        <w:t>)</w:t>
      </w:r>
    </w:p>
    <w:p w:rsidR="0047035F" w:rsidRPr="00DD71CA" w:rsidRDefault="00BD7A2D" w:rsidP="006E47CB">
      <w:pPr>
        <w:pStyle w:val="Odstavecseseznamem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D71C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:rsidR="00C62845" w:rsidRPr="00DD71CA" w:rsidRDefault="00251BA3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8.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Cell cycle</w:t>
      </w:r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, chromatin </w:t>
      </w:r>
      <w:proofErr w:type="gramStart"/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nd </w:t>
      </w:r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mitosis</w:t>
      </w:r>
      <w:proofErr w:type="gramEnd"/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BB4129" w:rsidRPr="00BB4129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B4129">
        <w:rPr>
          <w:rFonts w:ascii="Times New Roman" w:hAnsi="Times New Roman" w:cs="Times New Roman"/>
          <w:lang w:val="en-GB"/>
        </w:rPr>
        <w:t>Define and use the following terms in the right context</w:t>
      </w:r>
      <w:r w:rsidR="003D61A7">
        <w:rPr>
          <w:rFonts w:ascii="Times New Roman" w:hAnsi="Times New Roman" w:cs="Times New Roman"/>
          <w:lang w:val="en-GB"/>
        </w:rPr>
        <w:t xml:space="preserve">: </w:t>
      </w:r>
      <w:r w:rsidR="003D61A7" w:rsidRPr="003D61A7">
        <w:rPr>
          <w:rFonts w:ascii="Times New Roman" w:hAnsi="Times New Roman" w:cs="Times New Roman"/>
          <w:lang w:val="en-GB"/>
        </w:rPr>
        <w:t>chromatin, histones, histone</w:t>
      </w:r>
      <w:r w:rsidR="003D61A7">
        <w:rPr>
          <w:rFonts w:ascii="Times New Roman" w:hAnsi="Times New Roman" w:cs="Times New Roman"/>
          <w:lang w:val="en-GB"/>
        </w:rPr>
        <w:t xml:space="preserve"> core</w:t>
      </w:r>
      <w:r w:rsidR="003D61A7" w:rsidRPr="003D61A7">
        <w:rPr>
          <w:rFonts w:ascii="Times New Roman" w:hAnsi="Times New Roman" w:cs="Times New Roman"/>
          <w:lang w:val="en-GB"/>
        </w:rPr>
        <w:t>, nucleosome, solenoid, chromosome</w:t>
      </w:r>
      <w:r w:rsidR="003D61A7">
        <w:rPr>
          <w:rFonts w:ascii="Times New Roman" w:hAnsi="Times New Roman" w:cs="Times New Roman"/>
          <w:lang w:val="en-GB"/>
        </w:rPr>
        <w:t>,</w:t>
      </w:r>
      <w:r w:rsidR="003D61A7" w:rsidRPr="003D61A7">
        <w:rPr>
          <w:rFonts w:ascii="Times New Roman" w:hAnsi="Times New Roman" w:cs="Times New Roman"/>
          <w:lang w:val="en-GB"/>
        </w:rPr>
        <w:t xml:space="preserve"> euchromatin, </w:t>
      </w:r>
      <w:r w:rsidR="003D61A7">
        <w:rPr>
          <w:rFonts w:ascii="Times New Roman" w:hAnsi="Times New Roman" w:cs="Times New Roman"/>
          <w:lang w:val="en-GB"/>
        </w:rPr>
        <w:t>Barr body,</w:t>
      </w:r>
      <w:r w:rsidR="003D61A7" w:rsidRPr="003D61A7">
        <w:rPr>
          <w:rFonts w:ascii="Times New Roman" w:hAnsi="Times New Roman" w:cs="Times New Roman"/>
          <w:lang w:val="en-GB"/>
        </w:rPr>
        <w:t xml:space="preserve"> post-translational modifications of histones and DNA (acetylation, methylation, demethylation); cell cycle and its phases (G1, S, G2, M), </w:t>
      </w:r>
      <w:r w:rsidR="00B73D4C">
        <w:rPr>
          <w:rFonts w:ascii="Times New Roman" w:hAnsi="Times New Roman" w:cs="Times New Roman"/>
          <w:lang w:val="en-GB"/>
        </w:rPr>
        <w:t>interphase, check points</w:t>
      </w:r>
      <w:r w:rsidR="003D61A7" w:rsidRPr="003D61A7">
        <w:rPr>
          <w:rFonts w:ascii="Times New Roman" w:hAnsi="Times New Roman" w:cs="Times New Roman"/>
          <w:lang w:val="en-GB"/>
        </w:rPr>
        <w:t>, DNA replication, centrosome duplication, G0-phase</w:t>
      </w:r>
      <w:r w:rsidR="00B73D4C">
        <w:rPr>
          <w:rFonts w:ascii="Times New Roman" w:hAnsi="Times New Roman" w:cs="Times New Roman"/>
          <w:lang w:val="en-GB"/>
        </w:rPr>
        <w:t>,</w:t>
      </w:r>
      <w:r w:rsidR="003D61A7" w:rsidRPr="003D61A7">
        <w:rPr>
          <w:rFonts w:ascii="Times New Roman" w:hAnsi="Times New Roman" w:cs="Times New Roman"/>
          <w:lang w:val="en-GB"/>
        </w:rPr>
        <w:t xml:space="preserve"> mitosis and its phases (prophase, </w:t>
      </w:r>
      <w:r w:rsidR="00B73D4C">
        <w:rPr>
          <w:rFonts w:ascii="Times New Roman" w:hAnsi="Times New Roman" w:cs="Times New Roman"/>
          <w:lang w:val="en-GB"/>
        </w:rPr>
        <w:t xml:space="preserve">promethaphase, </w:t>
      </w:r>
      <w:r w:rsidR="003D61A7" w:rsidRPr="003D61A7">
        <w:rPr>
          <w:rFonts w:ascii="Times New Roman" w:hAnsi="Times New Roman" w:cs="Times New Roman"/>
          <w:lang w:val="en-GB"/>
        </w:rPr>
        <w:t>metaphase, anaphase, telophase), spin</w:t>
      </w:r>
      <w:r w:rsidR="00B73D4C">
        <w:rPr>
          <w:rFonts w:ascii="Times New Roman" w:hAnsi="Times New Roman" w:cs="Times New Roman"/>
          <w:lang w:val="en-GB"/>
        </w:rPr>
        <w:t xml:space="preserve">dle, </w:t>
      </w:r>
      <w:r w:rsidR="00B73D4C">
        <w:rPr>
          <w:rFonts w:ascii="Times New Roman" w:hAnsi="Times New Roman" w:cs="Times New Roman"/>
          <w:lang w:val="en-GB"/>
        </w:rPr>
        <w:lastRenderedPageBreak/>
        <w:t>microtubules (kinetochore</w:t>
      </w:r>
      <w:r w:rsidR="003D61A7" w:rsidRPr="003D61A7">
        <w:rPr>
          <w:rFonts w:ascii="Times New Roman" w:hAnsi="Times New Roman" w:cs="Times New Roman"/>
          <w:lang w:val="en-GB"/>
        </w:rPr>
        <w:t>, polar, astral), molecular motors (dynein and kinesin), kinetochor</w:t>
      </w:r>
      <w:r w:rsidR="00B73D4C">
        <w:rPr>
          <w:rFonts w:ascii="Times New Roman" w:hAnsi="Times New Roman" w:cs="Times New Roman"/>
          <w:lang w:val="en-GB"/>
        </w:rPr>
        <w:t>e</w:t>
      </w:r>
      <w:r w:rsidR="003D61A7" w:rsidRPr="003D61A7">
        <w:rPr>
          <w:rFonts w:ascii="Times New Roman" w:hAnsi="Times New Roman" w:cs="Times New Roman"/>
          <w:lang w:val="en-GB"/>
        </w:rPr>
        <w:t xml:space="preserve">, </w:t>
      </w:r>
      <w:r w:rsidR="00B73D4C">
        <w:rPr>
          <w:rFonts w:ascii="Times New Roman" w:hAnsi="Times New Roman" w:cs="Times New Roman"/>
          <w:lang w:val="en-GB"/>
        </w:rPr>
        <w:t>sister</w:t>
      </w:r>
      <w:r w:rsidR="003D61A7" w:rsidRPr="003D61A7">
        <w:rPr>
          <w:rFonts w:ascii="Times New Roman" w:hAnsi="Times New Roman" w:cs="Times New Roman"/>
          <w:lang w:val="en-GB"/>
        </w:rPr>
        <w:t xml:space="preserve"> chromatids, karyokinesis, cytokinesis; mitotic (spindle, microtubule) poisons, cytostatics; mitotic </w:t>
      </w:r>
      <w:r w:rsidR="00B73D4C" w:rsidRPr="003D61A7">
        <w:rPr>
          <w:rFonts w:ascii="Times New Roman" w:hAnsi="Times New Roman" w:cs="Times New Roman"/>
          <w:lang w:val="en-GB"/>
        </w:rPr>
        <w:t>nondisjunction</w:t>
      </w:r>
      <w:r w:rsidR="003D61A7" w:rsidRPr="003D61A7">
        <w:rPr>
          <w:rFonts w:ascii="Times New Roman" w:hAnsi="Times New Roman" w:cs="Times New Roman"/>
          <w:lang w:val="en-GB"/>
        </w:rPr>
        <w:t xml:space="preserve"> and chromosomal mosaics; mitotic index and mitotic differential</w:t>
      </w:r>
    </w:p>
    <w:p w:rsidR="00B73D4C" w:rsidRPr="00B73D4C" w:rsidRDefault="00B73D4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73D4C">
        <w:rPr>
          <w:rFonts w:ascii="Times New Roman" w:hAnsi="Times New Roman" w:cs="Times New Roman"/>
          <w:b/>
          <w:lang w:val="en-GB"/>
        </w:rPr>
        <w:t>U</w:t>
      </w:r>
      <w:r w:rsidRPr="00B73D4C">
        <w:rPr>
          <w:rFonts w:ascii="Times New Roman" w:hAnsi="Times New Roman" w:cs="Times New Roman"/>
          <w:b/>
          <w:lang w:val="en-GB"/>
        </w:rPr>
        <w:t>nderstand</w:t>
      </w:r>
      <w:r w:rsidRPr="00B73D4C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effect of</w:t>
      </w:r>
      <w:r w:rsidRPr="00B73D4C">
        <w:rPr>
          <w:rFonts w:ascii="Times New Roman" w:hAnsi="Times New Roman" w:cs="Times New Roman"/>
          <w:lang w:val="en-GB"/>
        </w:rPr>
        <w:t xml:space="preserve"> post-translational modifications of histones and DNA in chromatin</w:t>
      </w:r>
      <w:r>
        <w:rPr>
          <w:rFonts w:ascii="Times New Roman" w:hAnsi="Times New Roman" w:cs="Times New Roman"/>
          <w:lang w:val="en-GB"/>
        </w:rPr>
        <w:t>,</w:t>
      </w:r>
      <w:r w:rsidRPr="00B73D4C"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 xml:space="preserve">the </w:t>
      </w:r>
      <w:r w:rsidRPr="00B73D4C">
        <w:rPr>
          <w:rFonts w:ascii="Times New Roman" w:hAnsi="Times New Roman" w:cs="Times New Roman"/>
          <w:lang w:val="en-GB"/>
        </w:rPr>
        <w:t>gene expression control</w:t>
      </w:r>
    </w:p>
    <w:p w:rsidR="00B73D4C" w:rsidRPr="00B73D4C" w:rsidRDefault="00B73D4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73D4C">
        <w:rPr>
          <w:rFonts w:ascii="Times New Roman" w:hAnsi="Times New Roman" w:cs="Times New Roman"/>
          <w:b/>
          <w:lang w:val="en-GB"/>
        </w:rPr>
        <w:t>E</w:t>
      </w:r>
      <w:r w:rsidRPr="00B73D4C">
        <w:rPr>
          <w:rFonts w:ascii="Times New Roman" w:hAnsi="Times New Roman" w:cs="Times New Roman"/>
          <w:b/>
          <w:lang w:val="en-GB"/>
        </w:rPr>
        <w:t>xplain</w:t>
      </w:r>
      <w:r w:rsidRPr="00B73D4C">
        <w:rPr>
          <w:rFonts w:ascii="Times New Roman" w:hAnsi="Times New Roman" w:cs="Times New Roman"/>
          <w:lang w:val="en-GB"/>
        </w:rPr>
        <w:t xml:space="preserve"> chromatin structure changes </w:t>
      </w:r>
      <w:r>
        <w:rPr>
          <w:rFonts w:ascii="Times New Roman" w:hAnsi="Times New Roman" w:cs="Times New Roman"/>
          <w:lang w:val="en-GB"/>
        </w:rPr>
        <w:t>in relation to the cell</w:t>
      </w:r>
      <w:r w:rsidRPr="00B73D4C">
        <w:rPr>
          <w:rFonts w:ascii="Times New Roman" w:hAnsi="Times New Roman" w:cs="Times New Roman"/>
          <w:lang w:val="en-GB"/>
        </w:rPr>
        <w:t xml:space="preserve"> cycle</w:t>
      </w:r>
      <w:r>
        <w:rPr>
          <w:rFonts w:ascii="Times New Roman" w:hAnsi="Times New Roman" w:cs="Times New Roman"/>
          <w:lang w:val="en-GB"/>
        </w:rPr>
        <w:t xml:space="preserve"> phases</w:t>
      </w:r>
    </w:p>
    <w:p w:rsidR="00B73D4C" w:rsidRPr="00B73D4C" w:rsidRDefault="00B73D4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Know</w:t>
      </w:r>
      <w:r w:rsidRPr="00B73D4C">
        <w:rPr>
          <w:rFonts w:ascii="Times New Roman" w:hAnsi="Times New Roman" w:cs="Times New Roman"/>
          <w:lang w:val="en-GB"/>
        </w:rPr>
        <w:t xml:space="preserve"> all phases of mitosis</w:t>
      </w:r>
      <w:r>
        <w:rPr>
          <w:rFonts w:ascii="Times New Roman" w:hAnsi="Times New Roman" w:cs="Times New Roman"/>
          <w:lang w:val="en-GB"/>
        </w:rPr>
        <w:t>,</w:t>
      </w:r>
      <w:r w:rsidRPr="00B73D4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and main processes taking place during these phases</w:t>
      </w:r>
    </w:p>
    <w:p w:rsidR="00B73D4C" w:rsidRPr="00B73D4C" w:rsidRDefault="00B73D4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73D4C">
        <w:rPr>
          <w:rFonts w:ascii="Times New Roman" w:hAnsi="Times New Roman" w:cs="Times New Roman"/>
          <w:b/>
          <w:lang w:val="en-GB"/>
        </w:rPr>
        <w:t>D</w:t>
      </w:r>
      <w:r w:rsidRPr="00B73D4C">
        <w:rPr>
          <w:rFonts w:ascii="Times New Roman" w:hAnsi="Times New Roman" w:cs="Times New Roman"/>
          <w:b/>
          <w:lang w:val="en-GB"/>
        </w:rPr>
        <w:t>escribe</w:t>
      </w:r>
      <w:r w:rsidRPr="00B73D4C">
        <w:rPr>
          <w:rFonts w:ascii="Times New Roman" w:hAnsi="Times New Roman" w:cs="Times New Roman"/>
          <w:lang w:val="en-GB"/>
        </w:rPr>
        <w:t xml:space="preserve"> the structure and function of the </w:t>
      </w:r>
      <w:r>
        <w:rPr>
          <w:rFonts w:ascii="Times New Roman" w:hAnsi="Times New Roman" w:cs="Times New Roman"/>
          <w:lang w:val="en-GB"/>
        </w:rPr>
        <w:t xml:space="preserve">mitotic </w:t>
      </w:r>
      <w:r w:rsidRPr="00B73D4C">
        <w:rPr>
          <w:rFonts w:ascii="Times New Roman" w:hAnsi="Times New Roman" w:cs="Times New Roman"/>
          <w:lang w:val="en-GB"/>
        </w:rPr>
        <w:t>spindle</w:t>
      </w:r>
    </w:p>
    <w:p w:rsidR="00B73D4C" w:rsidRPr="00B73D4C" w:rsidRDefault="00B73D4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73D4C">
        <w:rPr>
          <w:rFonts w:ascii="Times New Roman" w:hAnsi="Times New Roman" w:cs="Times New Roman"/>
          <w:b/>
          <w:lang w:val="en-GB"/>
        </w:rPr>
        <w:t>D</w:t>
      </w:r>
      <w:r w:rsidRPr="00B73D4C">
        <w:rPr>
          <w:rFonts w:ascii="Times New Roman" w:hAnsi="Times New Roman" w:cs="Times New Roman"/>
          <w:b/>
          <w:lang w:val="en-GB"/>
        </w:rPr>
        <w:t>escribe</w:t>
      </w:r>
      <w:r w:rsidRPr="00B73D4C">
        <w:rPr>
          <w:rFonts w:ascii="Times New Roman" w:hAnsi="Times New Roman" w:cs="Times New Roman"/>
          <w:lang w:val="en-GB"/>
        </w:rPr>
        <w:t xml:space="preserve"> the difference</w:t>
      </w:r>
      <w:r>
        <w:rPr>
          <w:rFonts w:ascii="Times New Roman" w:hAnsi="Times New Roman" w:cs="Times New Roman"/>
          <w:lang w:val="en-GB"/>
        </w:rPr>
        <w:t>s</w:t>
      </w:r>
      <w:r w:rsidRPr="00B73D4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between </w:t>
      </w:r>
      <w:r w:rsidRPr="00B73D4C">
        <w:rPr>
          <w:rFonts w:ascii="Times New Roman" w:hAnsi="Times New Roman" w:cs="Times New Roman"/>
          <w:lang w:val="en-GB"/>
        </w:rPr>
        <w:t>plant and animal cell cytokines</w:t>
      </w:r>
      <w:r>
        <w:rPr>
          <w:rFonts w:ascii="Times New Roman" w:hAnsi="Times New Roman" w:cs="Times New Roman"/>
          <w:lang w:val="en-GB"/>
        </w:rPr>
        <w:t>e</w:t>
      </w:r>
      <w:r w:rsidRPr="00B73D4C">
        <w:rPr>
          <w:rFonts w:ascii="Times New Roman" w:hAnsi="Times New Roman" w:cs="Times New Roman"/>
          <w:lang w:val="en-GB"/>
        </w:rPr>
        <w:t>s</w:t>
      </w:r>
    </w:p>
    <w:p w:rsidR="00B73D4C" w:rsidRPr="00B73D4C" w:rsidRDefault="00B73D4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73D4C">
        <w:rPr>
          <w:rFonts w:ascii="Times New Roman" w:hAnsi="Times New Roman" w:cs="Times New Roman"/>
          <w:b/>
          <w:lang w:val="en-GB"/>
        </w:rPr>
        <w:t>E</w:t>
      </w:r>
      <w:r w:rsidRPr="00B73D4C">
        <w:rPr>
          <w:rFonts w:ascii="Times New Roman" w:hAnsi="Times New Roman" w:cs="Times New Roman"/>
          <w:b/>
          <w:lang w:val="en-GB"/>
        </w:rPr>
        <w:t>xplain</w:t>
      </w:r>
      <w:r w:rsidRPr="00B73D4C">
        <w:rPr>
          <w:rFonts w:ascii="Times New Roman" w:hAnsi="Times New Roman" w:cs="Times New Roman"/>
          <w:lang w:val="en-GB"/>
        </w:rPr>
        <w:t xml:space="preserve"> the causes and consequences of mitotic nondisjunction</w:t>
      </w:r>
    </w:p>
    <w:p w:rsidR="00B73D4C" w:rsidRPr="00B73D4C" w:rsidRDefault="00B73D4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73D4C">
        <w:rPr>
          <w:rFonts w:ascii="Times New Roman" w:hAnsi="Times New Roman" w:cs="Times New Roman"/>
          <w:b/>
          <w:lang w:val="en-GB"/>
        </w:rPr>
        <w:t>Know</w:t>
      </w:r>
      <w:r w:rsidRPr="00B73D4C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examples well</w:t>
      </w:r>
      <w:r w:rsidRPr="00B73D4C">
        <w:rPr>
          <w:rFonts w:ascii="Times New Roman" w:hAnsi="Times New Roman" w:cs="Times New Roman"/>
          <w:lang w:val="en-GB"/>
        </w:rPr>
        <w:t>-known</w:t>
      </w:r>
      <w:r w:rsidRPr="00B73D4C">
        <w:rPr>
          <w:rFonts w:ascii="Times New Roman" w:hAnsi="Times New Roman" w:cs="Times New Roman"/>
          <w:lang w:val="en-GB"/>
        </w:rPr>
        <w:t xml:space="preserve"> spindle poisons</w:t>
      </w:r>
      <w:r>
        <w:rPr>
          <w:rFonts w:ascii="Times New Roman" w:hAnsi="Times New Roman" w:cs="Times New Roman"/>
          <w:lang w:val="en-GB"/>
        </w:rPr>
        <w:t>,</w:t>
      </w:r>
      <w:r w:rsidRPr="00B73D4C">
        <w:rPr>
          <w:rFonts w:ascii="Times New Roman" w:hAnsi="Times New Roman" w:cs="Times New Roman"/>
          <w:lang w:val="en-GB"/>
        </w:rPr>
        <w:t xml:space="preserve"> </w:t>
      </w:r>
      <w:r w:rsidR="00AB1E12">
        <w:rPr>
          <w:rFonts w:ascii="Times New Roman" w:hAnsi="Times New Roman" w:cs="Times New Roman"/>
          <w:lang w:val="en-GB"/>
        </w:rPr>
        <w:t xml:space="preserve">their mode of action, </w:t>
      </w:r>
      <w:r w:rsidRPr="00B73D4C">
        <w:rPr>
          <w:rFonts w:ascii="Times New Roman" w:hAnsi="Times New Roman" w:cs="Times New Roman"/>
          <w:lang w:val="en-GB"/>
        </w:rPr>
        <w:t>and give example</w:t>
      </w:r>
      <w:r>
        <w:rPr>
          <w:rFonts w:ascii="Times New Roman" w:hAnsi="Times New Roman" w:cs="Times New Roman"/>
          <w:lang w:val="en-GB"/>
        </w:rPr>
        <w:t>s</w:t>
      </w:r>
      <w:r w:rsidRPr="00B73D4C">
        <w:rPr>
          <w:rFonts w:ascii="Times New Roman" w:hAnsi="Times New Roman" w:cs="Times New Roman"/>
          <w:lang w:val="en-GB"/>
        </w:rPr>
        <w:t xml:space="preserve"> of their use</w:t>
      </w:r>
    </w:p>
    <w:p w:rsidR="00BB4129" w:rsidRPr="00DD71CA" w:rsidRDefault="00AB1E12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B1E12">
        <w:rPr>
          <w:rFonts w:ascii="Times New Roman" w:hAnsi="Times New Roman" w:cs="Times New Roman"/>
          <w:b/>
          <w:lang w:val="en-GB"/>
        </w:rPr>
        <w:t>Identify</w:t>
      </w:r>
      <w:r>
        <w:rPr>
          <w:rFonts w:ascii="Times New Roman" w:hAnsi="Times New Roman" w:cs="Times New Roman"/>
          <w:lang w:val="en-GB"/>
        </w:rPr>
        <w:t xml:space="preserve"> and </w:t>
      </w:r>
      <w:r w:rsidRPr="00AB1E12">
        <w:rPr>
          <w:rFonts w:ascii="Times New Roman" w:hAnsi="Times New Roman" w:cs="Times New Roman"/>
          <w:b/>
          <w:lang w:val="en-GB"/>
        </w:rPr>
        <w:t>draw</w:t>
      </w:r>
      <w:r>
        <w:rPr>
          <w:rFonts w:ascii="Times New Roman" w:hAnsi="Times New Roman" w:cs="Times New Roman"/>
          <w:lang w:val="en-GB"/>
        </w:rPr>
        <w:t xml:space="preserve"> </w:t>
      </w:r>
      <w:r w:rsidR="003A23D5" w:rsidRPr="00B73D4C">
        <w:rPr>
          <w:rFonts w:ascii="Times New Roman" w:hAnsi="Times New Roman" w:cs="Times New Roman"/>
          <w:lang w:val="en-GB"/>
        </w:rPr>
        <w:t>all phases of mitosis</w:t>
      </w:r>
      <w:r w:rsidR="003A23D5" w:rsidRPr="00B73D4C">
        <w:rPr>
          <w:rFonts w:ascii="Times New Roman" w:hAnsi="Times New Roman" w:cs="Times New Roman"/>
          <w:lang w:val="en-GB"/>
        </w:rPr>
        <w:t xml:space="preserve"> </w:t>
      </w:r>
      <w:r w:rsidR="00B73D4C" w:rsidRPr="00B73D4C">
        <w:rPr>
          <w:rFonts w:ascii="Times New Roman" w:hAnsi="Times New Roman" w:cs="Times New Roman"/>
          <w:lang w:val="en-GB"/>
        </w:rPr>
        <w:t xml:space="preserve">(based on </w:t>
      </w:r>
      <w:r w:rsidR="003A23D5">
        <w:rPr>
          <w:rFonts w:ascii="Times New Roman" w:hAnsi="Times New Roman" w:cs="Times New Roman"/>
          <w:lang w:val="en-GB"/>
        </w:rPr>
        <w:t xml:space="preserve">microscopy </w:t>
      </w:r>
      <w:r w:rsidR="00B73D4C" w:rsidRPr="00B73D4C">
        <w:rPr>
          <w:rFonts w:ascii="Times New Roman" w:hAnsi="Times New Roman" w:cs="Times New Roman"/>
          <w:lang w:val="en-GB"/>
        </w:rPr>
        <w:t xml:space="preserve">of permanent </w:t>
      </w:r>
      <w:r w:rsidR="003A23D5">
        <w:rPr>
          <w:rFonts w:ascii="Times New Roman" w:hAnsi="Times New Roman" w:cs="Times New Roman"/>
          <w:lang w:val="en-GB"/>
        </w:rPr>
        <w:t xml:space="preserve">slides - </w:t>
      </w:r>
      <w:r w:rsidR="00B73D4C" w:rsidRPr="00B73D4C">
        <w:rPr>
          <w:rFonts w:ascii="Times New Roman" w:hAnsi="Times New Roman" w:cs="Times New Roman"/>
          <w:lang w:val="en-GB"/>
        </w:rPr>
        <w:t xml:space="preserve">mitoses </w:t>
      </w:r>
      <w:r w:rsidR="003A23D5">
        <w:rPr>
          <w:rFonts w:ascii="Times New Roman" w:hAnsi="Times New Roman" w:cs="Times New Roman"/>
          <w:lang w:val="en-GB"/>
        </w:rPr>
        <w:t xml:space="preserve">e.g. </w:t>
      </w:r>
      <w:r w:rsidR="00B73D4C" w:rsidRPr="00B73D4C">
        <w:rPr>
          <w:rFonts w:ascii="Times New Roman" w:hAnsi="Times New Roman" w:cs="Times New Roman"/>
          <w:lang w:val="en-GB"/>
        </w:rPr>
        <w:t xml:space="preserve">of the root tips of the onion); </w:t>
      </w:r>
      <w:r w:rsidR="003A23D5">
        <w:rPr>
          <w:rFonts w:ascii="Times New Roman" w:hAnsi="Times New Roman" w:cs="Times New Roman"/>
          <w:lang w:val="en-GB"/>
        </w:rPr>
        <w:t>using</w:t>
      </w:r>
      <w:r w:rsidR="00B73D4C" w:rsidRPr="00B73D4C">
        <w:rPr>
          <w:rFonts w:ascii="Times New Roman" w:hAnsi="Times New Roman" w:cs="Times New Roman"/>
          <w:lang w:val="en-GB"/>
        </w:rPr>
        <w:t xml:space="preserve"> the same </w:t>
      </w:r>
      <w:r w:rsidR="003A23D5">
        <w:rPr>
          <w:rFonts w:ascii="Times New Roman" w:hAnsi="Times New Roman" w:cs="Times New Roman"/>
          <w:lang w:val="en-GB"/>
        </w:rPr>
        <w:t>slides</w:t>
      </w:r>
      <w:r w:rsidR="00B73D4C" w:rsidRPr="00B73D4C">
        <w:rPr>
          <w:rFonts w:ascii="Times New Roman" w:hAnsi="Times New Roman" w:cs="Times New Roman"/>
          <w:lang w:val="en-GB"/>
        </w:rPr>
        <w:t xml:space="preserve"> calculate the mitotic index and the mitotic differential</w:t>
      </w:r>
    </w:p>
    <w:p w:rsidR="00DD11E8" w:rsidRPr="00DD71CA" w:rsidRDefault="00DD11E8" w:rsidP="006E47CB">
      <w:pPr>
        <w:pStyle w:val="Odstavecseseznamem"/>
        <w:jc w:val="both"/>
        <w:rPr>
          <w:rFonts w:ascii="Times New Roman" w:hAnsi="Times New Roman" w:cs="Times New Roman"/>
          <w:lang w:val="en-GB"/>
        </w:rPr>
      </w:pPr>
    </w:p>
    <w:p w:rsidR="00C62845" w:rsidRPr="00DD71CA" w:rsidRDefault="003A23D5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9</w:t>
      </w:r>
      <w:r w:rsid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 Mei</w:t>
      </w:r>
      <w:r w:rsid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osis</w:t>
      </w:r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a</w:t>
      </w:r>
      <w:r w:rsid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nd</w:t>
      </w:r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251BA3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gametogene</w:t>
      </w:r>
      <w:r w:rsid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sis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BB4129" w:rsidRPr="00BB4129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B4129">
        <w:rPr>
          <w:rFonts w:ascii="Times New Roman" w:hAnsi="Times New Roman" w:cs="Times New Roman"/>
          <w:lang w:val="en-GB"/>
        </w:rPr>
        <w:t>Define and use the following terms in the right context</w:t>
      </w:r>
      <w:r w:rsidR="00750CE4">
        <w:rPr>
          <w:rFonts w:ascii="Times New Roman" w:hAnsi="Times New Roman" w:cs="Times New Roman"/>
          <w:lang w:val="en-GB"/>
        </w:rPr>
        <w:t xml:space="preserve">: </w:t>
      </w:r>
      <w:r w:rsidR="00750CE4" w:rsidRPr="00750CE4">
        <w:rPr>
          <w:rFonts w:ascii="Times New Roman" w:hAnsi="Times New Roman" w:cs="Times New Roman"/>
          <w:lang w:val="en-GB"/>
        </w:rPr>
        <w:t>meiosis, first and second meiotic divisions (reduction and equation division), crossing over, homologous chromosomes, homologous pairing, chiasmata, bivalents, tetrads; haploid (n) and diploid (2n)</w:t>
      </w:r>
      <w:r w:rsidR="00750CE4">
        <w:rPr>
          <w:rFonts w:ascii="Times New Roman" w:hAnsi="Times New Roman" w:cs="Times New Roman"/>
          <w:lang w:val="en-GB"/>
        </w:rPr>
        <w:t>,</w:t>
      </w:r>
      <w:r w:rsidR="00750CE4" w:rsidRPr="00750CE4">
        <w:rPr>
          <w:rFonts w:ascii="Times New Roman" w:hAnsi="Times New Roman" w:cs="Times New Roman"/>
          <w:lang w:val="en-GB"/>
        </w:rPr>
        <w:t xml:space="preserve"> set</w:t>
      </w:r>
      <w:r w:rsidR="00750CE4">
        <w:rPr>
          <w:rFonts w:ascii="Times New Roman" w:hAnsi="Times New Roman" w:cs="Times New Roman"/>
          <w:lang w:val="en-GB"/>
        </w:rPr>
        <w:t xml:space="preserve"> of chromosomes,</w:t>
      </w:r>
      <w:r w:rsidR="00750CE4" w:rsidRPr="00750CE4">
        <w:rPr>
          <w:rFonts w:ascii="Times New Roman" w:hAnsi="Times New Roman" w:cs="Times New Roman"/>
          <w:lang w:val="en-GB"/>
        </w:rPr>
        <w:t xml:space="preserve"> prophase 1 (leptothene, zygotene, pachytene, diplotene, diakin</w:t>
      </w:r>
      <w:r w:rsidR="00750CE4">
        <w:rPr>
          <w:rFonts w:ascii="Times New Roman" w:hAnsi="Times New Roman" w:cs="Times New Roman"/>
          <w:lang w:val="en-GB"/>
        </w:rPr>
        <w:t>esis</w:t>
      </w:r>
      <w:r w:rsidR="00750CE4" w:rsidRPr="00750CE4">
        <w:rPr>
          <w:rFonts w:ascii="Times New Roman" w:hAnsi="Times New Roman" w:cs="Times New Roman"/>
          <w:lang w:val="en-GB"/>
        </w:rPr>
        <w:t>); haploid gametes, gonads, gametogenesis, spermatogenesis, oogenes</w:t>
      </w:r>
      <w:r w:rsidR="00750CE4">
        <w:rPr>
          <w:rFonts w:ascii="Times New Roman" w:hAnsi="Times New Roman" w:cs="Times New Roman"/>
          <w:lang w:val="en-GB"/>
        </w:rPr>
        <w:t xml:space="preserve">is, dictyotene; gametogonia, primary </w:t>
      </w:r>
      <w:r w:rsidR="00750CE4" w:rsidRPr="00750CE4">
        <w:rPr>
          <w:rFonts w:ascii="Times New Roman" w:hAnsi="Times New Roman" w:cs="Times New Roman"/>
          <w:lang w:val="en-GB"/>
        </w:rPr>
        <w:t xml:space="preserve"> and </w:t>
      </w:r>
      <w:r w:rsidR="00750CE4">
        <w:rPr>
          <w:rFonts w:ascii="Times New Roman" w:hAnsi="Times New Roman" w:cs="Times New Roman"/>
          <w:lang w:val="en-GB"/>
        </w:rPr>
        <w:t xml:space="preserve">secondary </w:t>
      </w:r>
      <w:r w:rsidR="00750CE4" w:rsidRPr="00750CE4">
        <w:rPr>
          <w:rFonts w:ascii="Times New Roman" w:hAnsi="Times New Roman" w:cs="Times New Roman"/>
          <w:lang w:val="en-GB"/>
        </w:rPr>
        <w:t xml:space="preserve"> gametocytes, polar body</w:t>
      </w:r>
      <w:r w:rsidR="00750CE4">
        <w:rPr>
          <w:rFonts w:ascii="Times New Roman" w:hAnsi="Times New Roman" w:cs="Times New Roman"/>
          <w:lang w:val="en-GB"/>
        </w:rPr>
        <w:t>,</w:t>
      </w:r>
      <w:r w:rsidR="00750CE4" w:rsidRPr="00750CE4">
        <w:rPr>
          <w:rFonts w:ascii="Times New Roman" w:hAnsi="Times New Roman" w:cs="Times New Roman"/>
          <w:lang w:val="en-GB"/>
        </w:rPr>
        <w:t xml:space="preserve"> meiotic nondisjunction, </w:t>
      </w:r>
      <w:r w:rsidR="00750CE4">
        <w:rPr>
          <w:rFonts w:ascii="Times New Roman" w:hAnsi="Times New Roman" w:cs="Times New Roman"/>
          <w:lang w:val="en-GB"/>
        </w:rPr>
        <w:t>aneuploid</w:t>
      </w:r>
      <w:r w:rsidR="00750CE4" w:rsidRPr="00750CE4">
        <w:rPr>
          <w:rFonts w:ascii="Times New Roman" w:hAnsi="Times New Roman" w:cs="Times New Roman"/>
          <w:lang w:val="en-GB"/>
        </w:rPr>
        <w:t xml:space="preserve"> gametes</w:t>
      </w:r>
    </w:p>
    <w:p w:rsidR="00750CE4" w:rsidRPr="00750CE4" w:rsidRDefault="00750CE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50CE4">
        <w:rPr>
          <w:rFonts w:ascii="Times New Roman" w:hAnsi="Times New Roman" w:cs="Times New Roman"/>
          <w:b/>
          <w:lang w:val="en-GB"/>
        </w:rPr>
        <w:t>Explain</w:t>
      </w:r>
      <w:r>
        <w:rPr>
          <w:rFonts w:ascii="Times New Roman" w:hAnsi="Times New Roman" w:cs="Times New Roman"/>
          <w:lang w:val="en-GB"/>
        </w:rPr>
        <w:t xml:space="preserve"> all</w:t>
      </w:r>
      <w:r w:rsidRPr="00750CE4">
        <w:rPr>
          <w:rFonts w:ascii="Times New Roman" w:hAnsi="Times New Roman" w:cs="Times New Roman"/>
          <w:lang w:val="en-GB"/>
        </w:rPr>
        <w:t xml:space="preserve"> the differences between the 1</w:t>
      </w:r>
      <w:r w:rsidRPr="00750CE4">
        <w:rPr>
          <w:rFonts w:ascii="Times New Roman" w:hAnsi="Times New Roman" w:cs="Times New Roman"/>
          <w:vertAlign w:val="superscript"/>
          <w:lang w:val="en-GB"/>
        </w:rPr>
        <w:t>st</w:t>
      </w:r>
      <w:r>
        <w:rPr>
          <w:rFonts w:ascii="Times New Roman" w:hAnsi="Times New Roman" w:cs="Times New Roman"/>
          <w:lang w:val="en-GB"/>
        </w:rPr>
        <w:t xml:space="preserve"> </w:t>
      </w:r>
      <w:r w:rsidRPr="00750CE4">
        <w:rPr>
          <w:rFonts w:ascii="Times New Roman" w:hAnsi="Times New Roman" w:cs="Times New Roman"/>
          <w:lang w:val="en-GB"/>
        </w:rPr>
        <w:t xml:space="preserve"> and 2</w:t>
      </w:r>
      <w:r w:rsidRPr="00750CE4">
        <w:rPr>
          <w:rFonts w:ascii="Times New Roman" w:hAnsi="Times New Roman" w:cs="Times New Roman"/>
          <w:vertAlign w:val="superscript"/>
          <w:lang w:val="en-GB"/>
        </w:rPr>
        <w:t>nd</w:t>
      </w:r>
      <w:r>
        <w:rPr>
          <w:rFonts w:ascii="Times New Roman" w:hAnsi="Times New Roman" w:cs="Times New Roman"/>
          <w:lang w:val="en-GB"/>
        </w:rPr>
        <w:t xml:space="preserve"> </w:t>
      </w:r>
      <w:r w:rsidRPr="00750CE4">
        <w:rPr>
          <w:rFonts w:ascii="Times New Roman" w:hAnsi="Times New Roman" w:cs="Times New Roman"/>
          <w:lang w:val="en-GB"/>
        </w:rPr>
        <w:t xml:space="preserve"> meiotic divisions</w:t>
      </w:r>
    </w:p>
    <w:p w:rsidR="00750CE4" w:rsidRPr="00750CE4" w:rsidRDefault="00750CE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50CE4">
        <w:rPr>
          <w:rFonts w:ascii="Times New Roman" w:hAnsi="Times New Roman" w:cs="Times New Roman"/>
          <w:b/>
          <w:lang w:val="en-GB"/>
        </w:rPr>
        <w:t>D</w:t>
      </w:r>
      <w:r w:rsidRPr="00750CE4">
        <w:rPr>
          <w:rFonts w:ascii="Times New Roman" w:hAnsi="Times New Roman" w:cs="Times New Roman"/>
          <w:b/>
          <w:lang w:val="en-GB"/>
        </w:rPr>
        <w:t>raw</w:t>
      </w:r>
      <w:r w:rsidRPr="00750CE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all</w:t>
      </w:r>
      <w:r w:rsidRPr="00750CE4">
        <w:rPr>
          <w:rFonts w:ascii="Times New Roman" w:hAnsi="Times New Roman" w:cs="Times New Roman"/>
          <w:lang w:val="en-GB"/>
        </w:rPr>
        <w:t xml:space="preserve"> meiotic phases into a </w:t>
      </w:r>
      <w:r>
        <w:rPr>
          <w:rFonts w:ascii="Times New Roman" w:hAnsi="Times New Roman" w:cs="Times New Roman"/>
          <w:lang w:val="en-GB"/>
        </w:rPr>
        <w:t>blank</w:t>
      </w:r>
      <w:r w:rsidRPr="00750CE4">
        <w:rPr>
          <w:rFonts w:ascii="Times New Roman" w:hAnsi="Times New Roman" w:cs="Times New Roman"/>
          <w:lang w:val="en-GB"/>
        </w:rPr>
        <w:t xml:space="preserve"> diagram; explain the meaning of the </w:t>
      </w:r>
      <w:r>
        <w:rPr>
          <w:rFonts w:ascii="Times New Roman" w:hAnsi="Times New Roman" w:cs="Times New Roman"/>
          <w:lang w:val="en-GB"/>
        </w:rPr>
        <w:t>variables</w:t>
      </w:r>
      <w:r w:rsidRPr="00750CE4">
        <w:rPr>
          <w:rFonts w:ascii="Times New Roman" w:hAnsi="Times New Roman" w:cs="Times New Roman"/>
          <w:lang w:val="en-GB"/>
        </w:rPr>
        <w:t xml:space="preserve"> "n" and "C"</w:t>
      </w:r>
      <w:r>
        <w:rPr>
          <w:rFonts w:ascii="Times New Roman" w:hAnsi="Times New Roman" w:cs="Times New Roman"/>
          <w:lang w:val="en-GB"/>
        </w:rPr>
        <w:t>,</w:t>
      </w:r>
      <w:r w:rsidRPr="00750CE4"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>use these variables to describe particular phases meiotic/mitotic divisions</w:t>
      </w:r>
    </w:p>
    <w:p w:rsidR="00750CE4" w:rsidRPr="00750CE4" w:rsidRDefault="00750CE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</w:t>
      </w:r>
      <w:r w:rsidRPr="00750CE4">
        <w:rPr>
          <w:rFonts w:ascii="Times New Roman" w:hAnsi="Times New Roman" w:cs="Times New Roman"/>
          <w:lang w:val="en-GB"/>
        </w:rPr>
        <w:t>escribe the process</w:t>
      </w:r>
      <w:r>
        <w:rPr>
          <w:rFonts w:ascii="Times New Roman" w:hAnsi="Times New Roman" w:cs="Times New Roman"/>
          <w:lang w:val="en-GB"/>
        </w:rPr>
        <w:t xml:space="preserve"> of recombination (</w:t>
      </w:r>
      <w:r w:rsidRPr="00750CE4">
        <w:rPr>
          <w:rFonts w:ascii="Times New Roman" w:hAnsi="Times New Roman" w:cs="Times New Roman"/>
          <w:lang w:val="en-GB"/>
        </w:rPr>
        <w:t>crossing-over</w:t>
      </w:r>
      <w:r>
        <w:rPr>
          <w:rFonts w:ascii="Times New Roman" w:hAnsi="Times New Roman" w:cs="Times New Roman"/>
          <w:lang w:val="en-GB"/>
        </w:rPr>
        <w:t>),</w:t>
      </w:r>
      <w:r w:rsidRPr="00750CE4">
        <w:rPr>
          <w:rFonts w:ascii="Times New Roman" w:hAnsi="Times New Roman" w:cs="Times New Roman"/>
          <w:lang w:val="en-GB"/>
        </w:rPr>
        <w:t xml:space="preserve"> and explain its </w:t>
      </w:r>
      <w:r>
        <w:rPr>
          <w:rFonts w:ascii="Times New Roman" w:hAnsi="Times New Roman" w:cs="Times New Roman"/>
          <w:lang w:val="en-GB"/>
        </w:rPr>
        <w:t>effects</w:t>
      </w:r>
      <w:r w:rsidR="00A73CF5">
        <w:rPr>
          <w:rFonts w:ascii="Times New Roman" w:hAnsi="Times New Roman" w:cs="Times New Roman"/>
          <w:lang w:val="en-GB"/>
        </w:rPr>
        <w:t>, relevance,</w:t>
      </w:r>
      <w:r>
        <w:rPr>
          <w:rFonts w:ascii="Times New Roman" w:hAnsi="Times New Roman" w:cs="Times New Roman"/>
          <w:lang w:val="en-GB"/>
        </w:rPr>
        <w:t xml:space="preserve"> and consequences</w:t>
      </w:r>
    </w:p>
    <w:p w:rsidR="00750CE4" w:rsidRPr="00750CE4" w:rsidRDefault="00750CE4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750CE4">
        <w:rPr>
          <w:rFonts w:ascii="Times New Roman" w:hAnsi="Times New Roman" w:cs="Times New Roman"/>
          <w:b/>
          <w:lang w:val="en-GB"/>
        </w:rPr>
        <w:t>E</w:t>
      </w:r>
      <w:r w:rsidRPr="00750CE4">
        <w:rPr>
          <w:rFonts w:ascii="Times New Roman" w:hAnsi="Times New Roman" w:cs="Times New Roman"/>
          <w:b/>
          <w:lang w:val="en-GB"/>
        </w:rPr>
        <w:t>xplain</w:t>
      </w:r>
      <w:r w:rsidRPr="00750CE4">
        <w:rPr>
          <w:rFonts w:ascii="Times New Roman" w:hAnsi="Times New Roman" w:cs="Times New Roman"/>
          <w:lang w:val="en-GB"/>
        </w:rPr>
        <w:t xml:space="preserve"> the importance of dictyotene in female oogenesis</w:t>
      </w:r>
    </w:p>
    <w:p w:rsidR="00750CE4" w:rsidRPr="00750CE4" w:rsidRDefault="00A73CF5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73CF5">
        <w:rPr>
          <w:rFonts w:ascii="Times New Roman" w:hAnsi="Times New Roman" w:cs="Times New Roman"/>
          <w:b/>
          <w:lang w:val="en-GB"/>
        </w:rPr>
        <w:t>Interpret</w:t>
      </w:r>
      <w:r w:rsidR="00750CE4" w:rsidRPr="00750CE4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basic</w:t>
      </w:r>
      <w:r w:rsidR="00750CE4" w:rsidRPr="00750CE4">
        <w:rPr>
          <w:rFonts w:ascii="Times New Roman" w:hAnsi="Times New Roman" w:cs="Times New Roman"/>
          <w:lang w:val="en-GB"/>
        </w:rPr>
        <w:t xml:space="preserve"> differences between male and female gametogenesis</w:t>
      </w:r>
    </w:p>
    <w:p w:rsidR="00750CE4" w:rsidRPr="00750CE4" w:rsidRDefault="00A73CF5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73CF5">
        <w:rPr>
          <w:rFonts w:ascii="Times New Roman" w:hAnsi="Times New Roman" w:cs="Times New Roman"/>
          <w:b/>
          <w:lang w:val="en-GB"/>
        </w:rPr>
        <w:t>U</w:t>
      </w:r>
      <w:r w:rsidR="00750CE4" w:rsidRPr="00A73CF5">
        <w:rPr>
          <w:rFonts w:ascii="Times New Roman" w:hAnsi="Times New Roman" w:cs="Times New Roman"/>
          <w:b/>
          <w:lang w:val="en-GB"/>
        </w:rPr>
        <w:t>nderstand</w:t>
      </w:r>
      <w:r w:rsidR="00750CE4" w:rsidRPr="00750CE4">
        <w:rPr>
          <w:rFonts w:ascii="Times New Roman" w:hAnsi="Times New Roman" w:cs="Times New Roman"/>
          <w:lang w:val="en-GB"/>
        </w:rPr>
        <w:t xml:space="preserve"> the implications of meiotic nondisjunction</w:t>
      </w:r>
    </w:p>
    <w:p w:rsidR="00BB4129" w:rsidRPr="00DD71CA" w:rsidRDefault="00A73CF5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A73CF5">
        <w:rPr>
          <w:rFonts w:ascii="Times New Roman" w:hAnsi="Times New Roman" w:cs="Times New Roman"/>
          <w:b/>
          <w:lang w:val="en-GB"/>
        </w:rPr>
        <w:t>D</w:t>
      </w:r>
      <w:r w:rsidR="00750CE4" w:rsidRPr="00A73CF5">
        <w:rPr>
          <w:rFonts w:ascii="Times New Roman" w:hAnsi="Times New Roman" w:cs="Times New Roman"/>
          <w:b/>
          <w:lang w:val="en-GB"/>
        </w:rPr>
        <w:t>raw</w:t>
      </w:r>
      <w:r w:rsidR="00750CE4" w:rsidRPr="00750CE4">
        <w:rPr>
          <w:rFonts w:ascii="Times New Roman" w:hAnsi="Times New Roman" w:cs="Times New Roman"/>
          <w:lang w:val="en-GB"/>
        </w:rPr>
        <w:t xml:space="preserve"> and </w:t>
      </w:r>
      <w:r w:rsidR="00750CE4" w:rsidRPr="00A73CF5">
        <w:rPr>
          <w:rFonts w:ascii="Times New Roman" w:hAnsi="Times New Roman" w:cs="Times New Roman"/>
          <w:b/>
          <w:lang w:val="en-GB"/>
        </w:rPr>
        <w:t>distinguish</w:t>
      </w:r>
      <w:r w:rsidR="00750CE4" w:rsidRPr="00750CE4">
        <w:rPr>
          <w:rFonts w:ascii="Times New Roman" w:hAnsi="Times New Roman" w:cs="Times New Roman"/>
          <w:lang w:val="en-GB"/>
        </w:rPr>
        <w:t xml:space="preserve"> </w:t>
      </w:r>
      <w:r w:rsidRPr="00750CE4">
        <w:rPr>
          <w:rFonts w:ascii="Times New Roman" w:hAnsi="Times New Roman" w:cs="Times New Roman"/>
          <w:lang w:val="en-GB"/>
        </w:rPr>
        <w:t xml:space="preserve">different meiotic phases </w:t>
      </w:r>
      <w:r>
        <w:rPr>
          <w:rFonts w:ascii="Times New Roman" w:hAnsi="Times New Roman" w:cs="Times New Roman"/>
          <w:lang w:val="en-GB"/>
        </w:rPr>
        <w:t xml:space="preserve">(focused on subphases pf the first prophase) </w:t>
      </w:r>
      <w:r w:rsidRPr="00750CE4">
        <w:rPr>
          <w:rFonts w:ascii="Times New Roman" w:hAnsi="Times New Roman" w:cs="Times New Roman"/>
          <w:lang w:val="en-GB"/>
        </w:rPr>
        <w:t>and recognize the difference from mitosis</w:t>
      </w:r>
      <w:r w:rsidRPr="00750CE4">
        <w:rPr>
          <w:rFonts w:ascii="Times New Roman" w:hAnsi="Times New Roman" w:cs="Times New Roman"/>
          <w:lang w:val="en-GB"/>
        </w:rPr>
        <w:t xml:space="preserve"> </w:t>
      </w:r>
      <w:r w:rsidR="00750CE4" w:rsidRPr="00750CE4">
        <w:rPr>
          <w:rFonts w:ascii="Times New Roman" w:hAnsi="Times New Roman" w:cs="Times New Roman"/>
          <w:lang w:val="en-GB"/>
        </w:rPr>
        <w:t xml:space="preserve">(based on </w:t>
      </w:r>
      <w:r>
        <w:rPr>
          <w:rFonts w:ascii="Times New Roman" w:hAnsi="Times New Roman" w:cs="Times New Roman"/>
          <w:lang w:val="en-GB"/>
        </w:rPr>
        <w:t>the microscopy</w:t>
      </w:r>
      <w:r w:rsidR="00750CE4" w:rsidRPr="00750CE4">
        <w:rPr>
          <w:rFonts w:ascii="Times New Roman" w:hAnsi="Times New Roman" w:cs="Times New Roman"/>
          <w:lang w:val="en-GB"/>
        </w:rPr>
        <w:t xml:space="preserve"> of </w:t>
      </w:r>
      <w:r>
        <w:rPr>
          <w:rFonts w:ascii="Times New Roman" w:hAnsi="Times New Roman" w:cs="Times New Roman"/>
          <w:lang w:val="en-GB"/>
        </w:rPr>
        <w:t>permanent</w:t>
      </w:r>
      <w:r w:rsidR="00750CE4" w:rsidRPr="00750CE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slides</w:t>
      </w:r>
      <w:r w:rsidR="00750CE4" w:rsidRPr="00750CE4">
        <w:rPr>
          <w:rFonts w:ascii="Times New Roman" w:hAnsi="Times New Roman" w:cs="Times New Roman"/>
          <w:lang w:val="en-GB"/>
        </w:rPr>
        <w:t xml:space="preserve"> of </w:t>
      </w:r>
      <w:r>
        <w:rPr>
          <w:rFonts w:ascii="Times New Roman" w:hAnsi="Times New Roman" w:cs="Times New Roman"/>
          <w:lang w:val="en-GB"/>
        </w:rPr>
        <w:t>grasshopper’s spermatogenesis</w:t>
      </w:r>
      <w:r w:rsidR="00750CE4" w:rsidRPr="00750CE4">
        <w:rPr>
          <w:rFonts w:ascii="Times New Roman" w:hAnsi="Times New Roman" w:cs="Times New Roman"/>
          <w:lang w:val="en-GB"/>
        </w:rPr>
        <w:t xml:space="preserve">) </w:t>
      </w:r>
    </w:p>
    <w:p w:rsidR="00C62845" w:rsidRPr="00DD71CA" w:rsidRDefault="00C62845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C62845" w:rsidRPr="00DD71CA" w:rsidRDefault="00822E67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10.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 Cytology I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BB4129" w:rsidRPr="00BB4129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62D3D">
        <w:rPr>
          <w:rFonts w:ascii="Times New Roman" w:hAnsi="Times New Roman" w:cs="Times New Roman"/>
          <w:b/>
          <w:lang w:val="en-GB"/>
        </w:rPr>
        <w:t>Define</w:t>
      </w:r>
      <w:r w:rsidRPr="00BB4129">
        <w:rPr>
          <w:rFonts w:ascii="Times New Roman" w:hAnsi="Times New Roman" w:cs="Times New Roman"/>
          <w:lang w:val="en-GB"/>
        </w:rPr>
        <w:t xml:space="preserve"> and </w:t>
      </w:r>
      <w:r w:rsidRPr="00962D3D">
        <w:rPr>
          <w:rFonts w:ascii="Times New Roman" w:hAnsi="Times New Roman" w:cs="Times New Roman"/>
          <w:b/>
          <w:lang w:val="en-GB"/>
        </w:rPr>
        <w:t>use</w:t>
      </w:r>
      <w:r w:rsidRPr="00BB4129">
        <w:rPr>
          <w:rFonts w:ascii="Times New Roman" w:hAnsi="Times New Roman" w:cs="Times New Roman"/>
          <w:lang w:val="en-GB"/>
        </w:rPr>
        <w:t xml:space="preserve"> the following terms in the right context</w:t>
      </w:r>
      <w:r w:rsidR="00A43970">
        <w:rPr>
          <w:rFonts w:ascii="Times New Roman" w:hAnsi="Times New Roman" w:cs="Times New Roman"/>
          <w:lang w:val="en-GB"/>
        </w:rPr>
        <w:t xml:space="preserve">: </w:t>
      </w:r>
      <w:r w:rsidR="00A43970" w:rsidRPr="00A43970">
        <w:rPr>
          <w:rFonts w:ascii="Times New Roman" w:hAnsi="Times New Roman" w:cs="Times New Roman"/>
          <w:lang w:val="en-GB"/>
        </w:rPr>
        <w:t xml:space="preserve">karyotype, </w:t>
      </w:r>
      <w:r w:rsidR="00A43970">
        <w:rPr>
          <w:rFonts w:ascii="Times New Roman" w:hAnsi="Times New Roman" w:cs="Times New Roman"/>
          <w:lang w:val="en-GB"/>
        </w:rPr>
        <w:t>types</w:t>
      </w:r>
      <w:r w:rsidR="00A43970" w:rsidRPr="00A43970">
        <w:rPr>
          <w:rFonts w:ascii="Times New Roman" w:hAnsi="Times New Roman" w:cs="Times New Roman"/>
          <w:lang w:val="en-GB"/>
        </w:rPr>
        <w:t xml:space="preserve"> of chromosomes (metacentric, submetacentric, acrocentric, telocentric), ideogram, autosomes, gonosomes or heterochromosomes, metaphase chromosome, c-metaphase, colchicine, chromatid, p-arm, q-</w:t>
      </w:r>
      <w:r w:rsidR="00A43970" w:rsidRPr="00A43970">
        <w:rPr>
          <w:rFonts w:ascii="Times New Roman" w:hAnsi="Times New Roman" w:cs="Times New Roman"/>
          <w:lang w:val="en-GB"/>
        </w:rPr>
        <w:lastRenderedPageBreak/>
        <w:t>arm, centromer</w:t>
      </w:r>
      <w:r w:rsidR="00A43970">
        <w:rPr>
          <w:rFonts w:ascii="Times New Roman" w:hAnsi="Times New Roman" w:cs="Times New Roman"/>
          <w:lang w:val="en-GB"/>
        </w:rPr>
        <w:t>e</w:t>
      </w:r>
      <w:r w:rsidR="00A43970" w:rsidRPr="00A43970">
        <w:rPr>
          <w:rFonts w:ascii="Times New Roman" w:hAnsi="Times New Roman" w:cs="Times New Roman"/>
          <w:lang w:val="en-GB"/>
        </w:rPr>
        <w:t xml:space="preserve">; centromeric index, </w:t>
      </w:r>
      <w:r w:rsidR="00962D3D" w:rsidRPr="00962D3D">
        <w:rPr>
          <w:rFonts w:ascii="Times New Roman" w:hAnsi="Times New Roman" w:cs="Times New Roman"/>
          <w:lang w:val="en-GB"/>
        </w:rPr>
        <w:t>arm ratio</w:t>
      </w:r>
      <w:r w:rsidR="00A43970" w:rsidRPr="00A43970">
        <w:rPr>
          <w:rFonts w:ascii="Times New Roman" w:hAnsi="Times New Roman" w:cs="Times New Roman"/>
          <w:lang w:val="en-GB"/>
        </w:rPr>
        <w:t>; banding techniques (G-</w:t>
      </w:r>
      <w:r w:rsidR="00962D3D">
        <w:rPr>
          <w:rFonts w:ascii="Times New Roman" w:hAnsi="Times New Roman" w:cs="Times New Roman"/>
          <w:lang w:val="en-GB"/>
        </w:rPr>
        <w:t>banding</w:t>
      </w:r>
      <w:r w:rsidR="00A43970" w:rsidRPr="00A43970">
        <w:rPr>
          <w:rFonts w:ascii="Times New Roman" w:hAnsi="Times New Roman" w:cs="Times New Roman"/>
          <w:lang w:val="en-GB"/>
        </w:rPr>
        <w:t>, R-</w:t>
      </w:r>
      <w:r w:rsidR="00962D3D" w:rsidRPr="00962D3D">
        <w:rPr>
          <w:rFonts w:ascii="Times New Roman" w:hAnsi="Times New Roman" w:cs="Times New Roman"/>
          <w:lang w:val="en-GB"/>
        </w:rPr>
        <w:t xml:space="preserve"> </w:t>
      </w:r>
      <w:r w:rsidR="00962D3D">
        <w:rPr>
          <w:rFonts w:ascii="Times New Roman" w:hAnsi="Times New Roman" w:cs="Times New Roman"/>
          <w:lang w:val="en-GB"/>
        </w:rPr>
        <w:t>banding</w:t>
      </w:r>
      <w:r w:rsidR="00A43970" w:rsidRPr="00A43970">
        <w:rPr>
          <w:rFonts w:ascii="Times New Roman" w:hAnsi="Times New Roman" w:cs="Times New Roman"/>
          <w:lang w:val="en-GB"/>
        </w:rPr>
        <w:t>, C-</w:t>
      </w:r>
      <w:r w:rsidR="00962D3D" w:rsidRPr="00962D3D">
        <w:rPr>
          <w:rFonts w:ascii="Times New Roman" w:hAnsi="Times New Roman" w:cs="Times New Roman"/>
          <w:lang w:val="en-GB"/>
        </w:rPr>
        <w:t xml:space="preserve"> </w:t>
      </w:r>
      <w:r w:rsidR="00962D3D">
        <w:rPr>
          <w:rFonts w:ascii="Times New Roman" w:hAnsi="Times New Roman" w:cs="Times New Roman"/>
          <w:lang w:val="en-GB"/>
        </w:rPr>
        <w:t>banding</w:t>
      </w:r>
      <w:r w:rsidR="00A43970" w:rsidRPr="00A43970">
        <w:rPr>
          <w:rFonts w:ascii="Times New Roman" w:hAnsi="Times New Roman" w:cs="Times New Roman"/>
          <w:lang w:val="en-GB"/>
        </w:rPr>
        <w:t>, Q-</w:t>
      </w:r>
      <w:r w:rsidR="00962D3D" w:rsidRPr="00962D3D">
        <w:rPr>
          <w:rFonts w:ascii="Times New Roman" w:hAnsi="Times New Roman" w:cs="Times New Roman"/>
          <w:lang w:val="en-GB"/>
        </w:rPr>
        <w:t xml:space="preserve"> </w:t>
      </w:r>
      <w:r w:rsidR="00962D3D">
        <w:rPr>
          <w:rFonts w:ascii="Times New Roman" w:hAnsi="Times New Roman" w:cs="Times New Roman"/>
          <w:lang w:val="en-GB"/>
        </w:rPr>
        <w:t>banding</w:t>
      </w:r>
      <w:r w:rsidR="00962D3D">
        <w:rPr>
          <w:rFonts w:ascii="Times New Roman" w:hAnsi="Times New Roman" w:cs="Times New Roman"/>
          <w:lang w:val="en-GB"/>
        </w:rPr>
        <w:t>, T-</w:t>
      </w:r>
      <w:r w:rsidR="00962D3D" w:rsidRPr="00962D3D">
        <w:rPr>
          <w:rFonts w:ascii="Times New Roman" w:hAnsi="Times New Roman" w:cs="Times New Roman"/>
          <w:lang w:val="en-GB"/>
        </w:rPr>
        <w:t xml:space="preserve"> </w:t>
      </w:r>
      <w:r w:rsidR="00962D3D">
        <w:rPr>
          <w:rFonts w:ascii="Times New Roman" w:hAnsi="Times New Roman" w:cs="Times New Roman"/>
          <w:lang w:val="en-GB"/>
        </w:rPr>
        <w:t>banding</w:t>
      </w:r>
      <w:r w:rsidR="00962D3D">
        <w:rPr>
          <w:rFonts w:ascii="Times New Roman" w:hAnsi="Times New Roman" w:cs="Times New Roman"/>
          <w:lang w:val="en-GB"/>
        </w:rPr>
        <w:t>, NOR-</w:t>
      </w:r>
      <w:r w:rsidR="00962D3D" w:rsidRPr="00962D3D">
        <w:rPr>
          <w:rFonts w:ascii="Times New Roman" w:hAnsi="Times New Roman" w:cs="Times New Roman"/>
          <w:lang w:val="en-GB"/>
        </w:rPr>
        <w:t xml:space="preserve"> </w:t>
      </w:r>
      <w:r w:rsidR="00962D3D">
        <w:rPr>
          <w:rFonts w:ascii="Times New Roman" w:hAnsi="Times New Roman" w:cs="Times New Roman"/>
          <w:lang w:val="en-GB"/>
        </w:rPr>
        <w:t>banding</w:t>
      </w:r>
      <w:r w:rsidR="00A43970" w:rsidRPr="00A43970">
        <w:rPr>
          <w:rFonts w:ascii="Times New Roman" w:hAnsi="Times New Roman" w:cs="Times New Roman"/>
          <w:lang w:val="en-GB"/>
        </w:rPr>
        <w:t xml:space="preserve">); classification of chromosomes - Denver and Parisian nomenclature; </w:t>
      </w:r>
      <w:r w:rsidR="00962D3D">
        <w:rPr>
          <w:rFonts w:ascii="Times New Roman" w:hAnsi="Times New Roman" w:cs="Times New Roman"/>
          <w:lang w:val="en-GB"/>
        </w:rPr>
        <w:t xml:space="preserve">human </w:t>
      </w:r>
      <w:r w:rsidR="00962D3D" w:rsidRPr="00A43970">
        <w:rPr>
          <w:rFonts w:ascii="Times New Roman" w:hAnsi="Times New Roman" w:cs="Times New Roman"/>
          <w:lang w:val="en-GB"/>
        </w:rPr>
        <w:t>chromosome</w:t>
      </w:r>
      <w:r w:rsidR="00962D3D" w:rsidRPr="00A43970">
        <w:rPr>
          <w:rFonts w:ascii="Times New Roman" w:hAnsi="Times New Roman" w:cs="Times New Roman"/>
          <w:lang w:val="en-GB"/>
        </w:rPr>
        <w:t xml:space="preserve"> </w:t>
      </w:r>
      <w:r w:rsidR="00A43970" w:rsidRPr="00A43970">
        <w:rPr>
          <w:rFonts w:ascii="Times New Roman" w:hAnsi="Times New Roman" w:cs="Times New Roman"/>
          <w:lang w:val="en-GB"/>
        </w:rPr>
        <w:t xml:space="preserve">groups </w:t>
      </w:r>
      <w:r w:rsidR="00962D3D">
        <w:rPr>
          <w:rFonts w:ascii="Times New Roman" w:hAnsi="Times New Roman" w:cs="Times New Roman"/>
          <w:lang w:val="en-GB"/>
        </w:rPr>
        <w:t>A-G</w:t>
      </w:r>
      <w:r w:rsidR="00A43970" w:rsidRPr="00A43970">
        <w:rPr>
          <w:rFonts w:ascii="Times New Roman" w:hAnsi="Times New Roman" w:cs="Times New Roman"/>
          <w:lang w:val="en-GB"/>
        </w:rPr>
        <w:t>, sex chromatin, Barr body, random chromosome X inactivation, lyonization; mosaic, chimera, aneuploidy (monosomy, trisomy); fluorescence in situ hybridization (FISH)</w:t>
      </w:r>
    </w:p>
    <w:p w:rsidR="00962D3D" w:rsidRPr="00962D3D" w:rsidRDefault="00962D3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62D3D">
        <w:rPr>
          <w:rFonts w:ascii="Times New Roman" w:hAnsi="Times New Roman" w:cs="Times New Roman"/>
          <w:b/>
          <w:lang w:val="en-GB"/>
        </w:rPr>
        <w:t>D</w:t>
      </w:r>
      <w:r w:rsidRPr="00962D3D">
        <w:rPr>
          <w:rFonts w:ascii="Times New Roman" w:hAnsi="Times New Roman" w:cs="Times New Roman"/>
          <w:b/>
          <w:lang w:val="en-GB"/>
        </w:rPr>
        <w:t>escribe</w:t>
      </w:r>
      <w:r w:rsidRPr="00962D3D">
        <w:rPr>
          <w:rFonts w:ascii="Times New Roman" w:hAnsi="Times New Roman" w:cs="Times New Roman"/>
          <w:lang w:val="en-GB"/>
        </w:rPr>
        <w:t xml:space="preserve"> the process</w:t>
      </w:r>
      <w:r w:rsidRPr="00962D3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of karyotyping</w:t>
      </w:r>
      <w:r w:rsidRPr="00962D3D">
        <w:rPr>
          <w:rFonts w:ascii="Times New Roman" w:hAnsi="Times New Roman" w:cs="Times New Roman"/>
          <w:lang w:val="en-GB"/>
        </w:rPr>
        <w:t xml:space="preserve"> </w:t>
      </w:r>
    </w:p>
    <w:p w:rsidR="00962D3D" w:rsidRPr="00962D3D" w:rsidRDefault="00962D3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62D3D">
        <w:rPr>
          <w:rFonts w:ascii="Times New Roman" w:hAnsi="Times New Roman" w:cs="Times New Roman"/>
          <w:b/>
          <w:lang w:val="en-GB"/>
        </w:rPr>
        <w:t>D</w:t>
      </w:r>
      <w:r w:rsidRPr="00962D3D">
        <w:rPr>
          <w:rFonts w:ascii="Times New Roman" w:hAnsi="Times New Roman" w:cs="Times New Roman"/>
          <w:b/>
          <w:lang w:val="en-GB"/>
        </w:rPr>
        <w:t>escribe</w:t>
      </w:r>
      <w:r w:rsidRPr="00962D3D">
        <w:rPr>
          <w:rFonts w:ascii="Times New Roman" w:hAnsi="Times New Roman" w:cs="Times New Roman"/>
          <w:lang w:val="en-GB"/>
        </w:rPr>
        <w:t xml:space="preserve"> the FISH method and its </w:t>
      </w:r>
      <w:r>
        <w:rPr>
          <w:rFonts w:ascii="Times New Roman" w:hAnsi="Times New Roman" w:cs="Times New Roman"/>
          <w:lang w:val="en-GB"/>
        </w:rPr>
        <w:t>advantages</w:t>
      </w:r>
    </w:p>
    <w:p w:rsidR="00962D3D" w:rsidRPr="00962D3D" w:rsidRDefault="00962D3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62D3D">
        <w:rPr>
          <w:rFonts w:ascii="Times New Roman" w:hAnsi="Times New Roman" w:cs="Times New Roman"/>
          <w:b/>
          <w:lang w:val="en-GB"/>
        </w:rPr>
        <w:t>D</w:t>
      </w:r>
      <w:r w:rsidRPr="00962D3D">
        <w:rPr>
          <w:rFonts w:ascii="Times New Roman" w:hAnsi="Times New Roman" w:cs="Times New Roman"/>
          <w:b/>
          <w:lang w:val="en-GB"/>
        </w:rPr>
        <w:t>etermine</w:t>
      </w:r>
      <w:r w:rsidRPr="00962D3D">
        <w:rPr>
          <w:rFonts w:ascii="Times New Roman" w:hAnsi="Times New Roman" w:cs="Times New Roman"/>
          <w:lang w:val="en-GB"/>
        </w:rPr>
        <w:t xml:space="preserve"> the number of Barr</w:t>
      </w:r>
      <w:r>
        <w:rPr>
          <w:rFonts w:ascii="Times New Roman" w:hAnsi="Times New Roman" w:cs="Times New Roman"/>
          <w:lang w:val="en-GB"/>
        </w:rPr>
        <w:t xml:space="preserve"> bodies</w:t>
      </w:r>
      <w:r w:rsidRPr="00962D3D">
        <w:rPr>
          <w:rFonts w:ascii="Times New Roman" w:hAnsi="Times New Roman" w:cs="Times New Roman"/>
          <w:lang w:val="en-GB"/>
        </w:rPr>
        <w:t xml:space="preserve"> in the </w:t>
      </w:r>
      <w:r>
        <w:rPr>
          <w:rFonts w:ascii="Times New Roman" w:hAnsi="Times New Roman" w:cs="Times New Roman"/>
          <w:lang w:val="en-GB"/>
        </w:rPr>
        <w:t>cell nucleus</w:t>
      </w:r>
      <w:r w:rsidRPr="00962D3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according to particular karyotypes</w:t>
      </w:r>
      <w:r w:rsidRPr="00962D3D">
        <w:rPr>
          <w:rFonts w:ascii="Times New Roman" w:hAnsi="Times New Roman" w:cs="Times New Roman"/>
          <w:lang w:val="en-GB"/>
        </w:rPr>
        <w:t xml:space="preserve"> </w:t>
      </w:r>
    </w:p>
    <w:p w:rsidR="00962D3D" w:rsidRPr="0029106E" w:rsidRDefault="00962D3D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29106E">
        <w:rPr>
          <w:rFonts w:ascii="Times New Roman" w:hAnsi="Times New Roman" w:cs="Times New Roman"/>
          <w:b/>
          <w:lang w:val="en-GB"/>
        </w:rPr>
        <w:t>W</w:t>
      </w:r>
      <w:r w:rsidRPr="0029106E">
        <w:rPr>
          <w:rFonts w:ascii="Times New Roman" w:hAnsi="Times New Roman" w:cs="Times New Roman"/>
          <w:b/>
          <w:lang w:val="en-GB"/>
        </w:rPr>
        <w:t>rite</w:t>
      </w:r>
      <w:r w:rsidRPr="0029106E">
        <w:rPr>
          <w:rFonts w:ascii="Times New Roman" w:hAnsi="Times New Roman" w:cs="Times New Roman"/>
          <w:lang w:val="en-GB"/>
        </w:rPr>
        <w:t xml:space="preserve"> and</w:t>
      </w:r>
      <w:r w:rsidR="0029106E">
        <w:rPr>
          <w:rFonts w:ascii="Times New Roman" w:hAnsi="Times New Roman" w:cs="Times New Roman"/>
          <w:lang w:val="en-GB"/>
        </w:rPr>
        <w:t>/or</w:t>
      </w:r>
      <w:r w:rsidRPr="0029106E">
        <w:rPr>
          <w:rFonts w:ascii="Times New Roman" w:hAnsi="Times New Roman" w:cs="Times New Roman"/>
          <w:lang w:val="en-GB"/>
        </w:rPr>
        <w:t xml:space="preserve"> </w:t>
      </w:r>
      <w:r w:rsidRPr="0029106E">
        <w:rPr>
          <w:rFonts w:ascii="Times New Roman" w:hAnsi="Times New Roman" w:cs="Times New Roman"/>
          <w:b/>
          <w:lang w:val="en-GB"/>
        </w:rPr>
        <w:t>interpret</w:t>
      </w:r>
      <w:r w:rsidRPr="0029106E">
        <w:rPr>
          <w:rFonts w:ascii="Times New Roman" w:hAnsi="Times New Roman" w:cs="Times New Roman"/>
          <w:lang w:val="en-GB"/>
        </w:rPr>
        <w:t xml:space="preserve"> </w:t>
      </w:r>
      <w:r w:rsidRPr="0029106E">
        <w:rPr>
          <w:rFonts w:ascii="Times New Roman" w:hAnsi="Times New Roman" w:cs="Times New Roman"/>
          <w:lang w:val="en-GB"/>
        </w:rPr>
        <w:t xml:space="preserve">selected </w:t>
      </w:r>
      <w:r w:rsidRPr="0029106E">
        <w:rPr>
          <w:rFonts w:ascii="Times New Roman" w:hAnsi="Times New Roman" w:cs="Times New Roman"/>
          <w:lang w:val="en-GB"/>
        </w:rPr>
        <w:t xml:space="preserve">karyotypes </w:t>
      </w:r>
      <w:r w:rsidRPr="0029106E">
        <w:rPr>
          <w:rFonts w:ascii="Times New Roman" w:hAnsi="Times New Roman" w:cs="Times New Roman"/>
          <w:lang w:val="en-GB"/>
        </w:rPr>
        <w:t xml:space="preserve">including various numerical or/and structural aberrations </w:t>
      </w:r>
      <w:r w:rsidRPr="0029106E">
        <w:rPr>
          <w:rFonts w:ascii="Times New Roman" w:hAnsi="Times New Roman" w:cs="Times New Roman"/>
          <w:lang w:val="en-GB"/>
        </w:rPr>
        <w:t xml:space="preserve">according to </w:t>
      </w:r>
      <w:r w:rsidRPr="0029106E">
        <w:rPr>
          <w:rFonts w:ascii="Times New Roman" w:hAnsi="Times New Roman" w:cs="Times New Roman"/>
          <w:lang w:val="en-GB"/>
        </w:rPr>
        <w:t>international nomenclature (</w:t>
      </w:r>
      <w:r w:rsidRPr="0029106E">
        <w:rPr>
          <w:rFonts w:ascii="Times New Roman" w:hAnsi="Times New Roman" w:cs="Times New Roman"/>
          <w:lang w:val="en-GB"/>
        </w:rPr>
        <w:t>ISCN</w:t>
      </w:r>
      <w:r w:rsidRPr="0029106E">
        <w:rPr>
          <w:rFonts w:ascii="Times New Roman" w:hAnsi="Times New Roman" w:cs="Times New Roman"/>
          <w:lang w:val="en-GB"/>
        </w:rPr>
        <w:t xml:space="preserve"> = </w:t>
      </w:r>
      <w:r w:rsidR="0029106E">
        <w:rPr>
          <w:rFonts w:ascii="Times New Roman" w:hAnsi="Times New Roman" w:cs="Times New Roman"/>
          <w:lang w:val="en-GB"/>
        </w:rPr>
        <w:t>a</w:t>
      </w:r>
      <w:r w:rsidR="0029106E" w:rsidRPr="0029106E">
        <w:rPr>
          <w:rFonts w:ascii="Times New Roman" w:hAnsi="Times New Roman" w:cs="Times New Roman"/>
          <w:lang w:val="en-GB"/>
        </w:rPr>
        <w:t>n International System for Human Cytogenetic Nomenclature)</w:t>
      </w:r>
      <w:r w:rsidR="0029106E">
        <w:rPr>
          <w:rFonts w:ascii="Times New Roman" w:hAnsi="Times New Roman" w:cs="Times New Roman"/>
          <w:lang w:val="en-GB"/>
        </w:rPr>
        <w:t>.</w:t>
      </w:r>
    </w:p>
    <w:p w:rsidR="00962D3D" w:rsidRPr="00962D3D" w:rsidRDefault="00497BBA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497BBA">
        <w:rPr>
          <w:rFonts w:ascii="Times New Roman" w:hAnsi="Times New Roman" w:cs="Times New Roman"/>
          <w:b/>
          <w:lang w:val="en-GB"/>
        </w:rPr>
        <w:t>E</w:t>
      </w:r>
      <w:r w:rsidR="00962D3D" w:rsidRPr="00497BBA">
        <w:rPr>
          <w:rFonts w:ascii="Times New Roman" w:hAnsi="Times New Roman" w:cs="Times New Roman"/>
          <w:b/>
          <w:lang w:val="en-GB"/>
        </w:rPr>
        <w:t>xplain</w:t>
      </w:r>
      <w:r w:rsidR="00962D3D" w:rsidRPr="00962D3D">
        <w:rPr>
          <w:rFonts w:ascii="Times New Roman" w:hAnsi="Times New Roman" w:cs="Times New Roman"/>
          <w:lang w:val="en-GB"/>
        </w:rPr>
        <w:t xml:space="preserve"> the phenotypic mosaic as a consequence of random </w:t>
      </w:r>
      <w:r w:rsidRPr="00962D3D">
        <w:rPr>
          <w:rFonts w:ascii="Times New Roman" w:hAnsi="Times New Roman" w:cs="Times New Roman"/>
          <w:lang w:val="en-GB"/>
        </w:rPr>
        <w:t xml:space="preserve">chromosome X </w:t>
      </w:r>
      <w:r w:rsidR="00962D3D" w:rsidRPr="00962D3D">
        <w:rPr>
          <w:rFonts w:ascii="Times New Roman" w:hAnsi="Times New Roman" w:cs="Times New Roman"/>
          <w:lang w:val="en-GB"/>
        </w:rPr>
        <w:t>inactivation</w:t>
      </w:r>
      <w:r>
        <w:rPr>
          <w:rFonts w:ascii="Times New Roman" w:hAnsi="Times New Roman" w:cs="Times New Roman"/>
          <w:lang w:val="en-GB"/>
        </w:rPr>
        <w:t>,</w:t>
      </w:r>
      <w:r w:rsidR="00962D3D" w:rsidRPr="00962D3D">
        <w:rPr>
          <w:rFonts w:ascii="Times New Roman" w:hAnsi="Times New Roman" w:cs="Times New Roman"/>
          <w:lang w:val="en-GB"/>
        </w:rPr>
        <w:t xml:space="preserve"> and to give example</w:t>
      </w:r>
      <w:r>
        <w:rPr>
          <w:rFonts w:ascii="Times New Roman" w:hAnsi="Times New Roman" w:cs="Times New Roman"/>
          <w:lang w:val="en-GB"/>
        </w:rPr>
        <w:t>s</w:t>
      </w:r>
    </w:p>
    <w:p w:rsidR="00BB4129" w:rsidRDefault="00497BBA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CE0249">
        <w:rPr>
          <w:rFonts w:ascii="Times New Roman" w:hAnsi="Times New Roman" w:cs="Times New Roman"/>
          <w:b/>
          <w:lang w:val="en-GB"/>
        </w:rPr>
        <w:t>Make</w:t>
      </w:r>
      <w:r>
        <w:rPr>
          <w:rFonts w:ascii="Times New Roman" w:hAnsi="Times New Roman" w:cs="Times New Roman"/>
          <w:lang w:val="en-GB"/>
        </w:rPr>
        <w:t xml:space="preserve"> a human karyotype</w:t>
      </w:r>
      <w:r w:rsidR="00962D3D" w:rsidRPr="00962D3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(using a model </w:t>
      </w:r>
      <w:r w:rsidRPr="00497BBA">
        <w:rPr>
          <w:rFonts w:ascii="Times New Roman" w:hAnsi="Times New Roman" w:cs="Times New Roman"/>
          <w:lang w:val="en-GB"/>
        </w:rPr>
        <w:t xml:space="preserve">diagram or photograph of </w:t>
      </w:r>
      <w:r>
        <w:rPr>
          <w:rFonts w:ascii="Times New Roman" w:hAnsi="Times New Roman" w:cs="Times New Roman"/>
          <w:lang w:val="en-GB"/>
        </w:rPr>
        <w:t xml:space="preserve">human </w:t>
      </w:r>
      <w:r w:rsidRPr="00497BBA">
        <w:rPr>
          <w:rFonts w:ascii="Times New Roman" w:hAnsi="Times New Roman" w:cs="Times New Roman"/>
          <w:lang w:val="en-GB"/>
        </w:rPr>
        <w:t>chromosomes</w:t>
      </w:r>
      <w:r>
        <w:rPr>
          <w:rFonts w:ascii="Times New Roman" w:hAnsi="Times New Roman" w:cs="Times New Roman"/>
          <w:lang w:val="en-GB"/>
        </w:rPr>
        <w:t xml:space="preserve">) </w:t>
      </w:r>
      <w:r w:rsidR="00962D3D" w:rsidRPr="00962D3D">
        <w:rPr>
          <w:rFonts w:ascii="Times New Roman" w:hAnsi="Times New Roman" w:cs="Times New Roman"/>
          <w:lang w:val="en-GB"/>
        </w:rPr>
        <w:t xml:space="preserve">according to the rules of the </w:t>
      </w:r>
      <w:r w:rsidR="00CE0249" w:rsidRPr="00CE0249">
        <w:rPr>
          <w:rFonts w:ascii="Times New Roman" w:hAnsi="Times New Roman" w:cs="Times New Roman"/>
          <w:lang w:val="en-GB"/>
        </w:rPr>
        <w:t>Paris nomenclature</w:t>
      </w:r>
      <w:r>
        <w:rPr>
          <w:rFonts w:ascii="Times New Roman" w:hAnsi="Times New Roman" w:cs="Times New Roman"/>
          <w:lang w:val="en-GB"/>
        </w:rPr>
        <w:t>,</w:t>
      </w:r>
      <w:r w:rsidR="00962D3D" w:rsidRPr="00962D3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write in down, and identify</w:t>
      </w:r>
      <w:r w:rsidR="00962D3D" w:rsidRPr="00962D3D">
        <w:rPr>
          <w:rFonts w:ascii="Times New Roman" w:hAnsi="Times New Roman" w:cs="Times New Roman"/>
          <w:lang w:val="en-GB"/>
        </w:rPr>
        <w:t xml:space="preserve"> possible aberration</w:t>
      </w:r>
    </w:p>
    <w:p w:rsidR="00540FE5" w:rsidRPr="00DD71CA" w:rsidRDefault="00540FE5" w:rsidP="006E47CB">
      <w:pPr>
        <w:pStyle w:val="Odstavecseseznamem"/>
        <w:jc w:val="both"/>
        <w:rPr>
          <w:rFonts w:ascii="Times New Roman" w:hAnsi="Times New Roman" w:cs="Times New Roman"/>
          <w:lang w:val="en-GB"/>
        </w:rPr>
      </w:pPr>
    </w:p>
    <w:p w:rsidR="00C62845" w:rsidRPr="00DD71CA" w:rsidRDefault="00C62845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C62845" w:rsidRPr="00DD71CA" w:rsidRDefault="00822E67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11.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 Cytology</w:t>
      </w:r>
      <w:r w:rsidR="00C62845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II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BB4129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B4129">
        <w:rPr>
          <w:rFonts w:ascii="Times New Roman" w:hAnsi="Times New Roman" w:cs="Times New Roman"/>
          <w:lang w:val="en-GB"/>
        </w:rPr>
        <w:t>Define and use the following terms in the right context</w:t>
      </w:r>
      <w:r w:rsidR="00CE0249">
        <w:rPr>
          <w:rFonts w:ascii="Times New Roman" w:hAnsi="Times New Roman" w:cs="Times New Roman"/>
          <w:lang w:val="en-GB"/>
        </w:rPr>
        <w:t xml:space="preserve">: </w:t>
      </w:r>
      <w:r w:rsidR="00CE0249" w:rsidRPr="00CE0249">
        <w:rPr>
          <w:rFonts w:ascii="Times New Roman" w:hAnsi="Times New Roman" w:cs="Times New Roman"/>
          <w:lang w:val="en-GB"/>
        </w:rPr>
        <w:t>meiotic nondisjunction, numerical aberrations of chromosomes (aneuploidy - monosomy, trisomy, nulisom</w:t>
      </w:r>
      <w:r w:rsidR="00CE0249">
        <w:rPr>
          <w:rFonts w:ascii="Times New Roman" w:hAnsi="Times New Roman" w:cs="Times New Roman"/>
          <w:lang w:val="en-GB"/>
        </w:rPr>
        <w:t>y</w:t>
      </w:r>
      <w:r w:rsidR="00CE0249" w:rsidRPr="00CE0249">
        <w:rPr>
          <w:rFonts w:ascii="Times New Roman" w:hAnsi="Times New Roman" w:cs="Times New Roman"/>
          <w:lang w:val="en-GB"/>
        </w:rPr>
        <w:t>, polyploidy), aneuploid gametes; structural aberration</w:t>
      </w:r>
      <w:r w:rsidR="00CE0249">
        <w:rPr>
          <w:rFonts w:ascii="Times New Roman" w:hAnsi="Times New Roman" w:cs="Times New Roman"/>
          <w:lang w:val="en-GB"/>
        </w:rPr>
        <w:t>s of chromosomes</w:t>
      </w:r>
      <w:r w:rsidR="00CE0249" w:rsidRPr="00CE0249">
        <w:rPr>
          <w:rFonts w:ascii="Times New Roman" w:hAnsi="Times New Roman" w:cs="Times New Roman"/>
          <w:lang w:val="en-GB"/>
        </w:rPr>
        <w:t xml:space="preserve"> (</w:t>
      </w:r>
      <w:r w:rsidR="00CE0249" w:rsidRPr="00CE0249">
        <w:rPr>
          <w:rFonts w:ascii="Times New Roman" w:hAnsi="Times New Roman" w:cs="Times New Roman"/>
          <w:lang w:val="en-GB"/>
        </w:rPr>
        <w:t xml:space="preserve">deletion, insertion, </w:t>
      </w:r>
      <w:r w:rsidR="00CE0249">
        <w:rPr>
          <w:rFonts w:ascii="Times New Roman" w:hAnsi="Times New Roman" w:cs="Times New Roman"/>
          <w:lang w:val="en-GB"/>
        </w:rPr>
        <w:t xml:space="preserve">inversion, </w:t>
      </w:r>
      <w:r w:rsidR="00CE0249" w:rsidRPr="00CE0249">
        <w:rPr>
          <w:rFonts w:ascii="Times New Roman" w:hAnsi="Times New Roman" w:cs="Times New Roman"/>
          <w:lang w:val="en-GB"/>
        </w:rPr>
        <w:t>isochromosom</w:t>
      </w:r>
      <w:r w:rsidR="00CE0249">
        <w:rPr>
          <w:rFonts w:ascii="Times New Roman" w:hAnsi="Times New Roman" w:cs="Times New Roman"/>
          <w:lang w:val="en-GB"/>
        </w:rPr>
        <w:t>e</w:t>
      </w:r>
      <w:r w:rsidR="00CE0249" w:rsidRPr="00CE0249">
        <w:rPr>
          <w:rFonts w:ascii="Times New Roman" w:hAnsi="Times New Roman" w:cs="Times New Roman"/>
          <w:lang w:val="en-GB"/>
        </w:rPr>
        <w:t>, ring chromosome</w:t>
      </w:r>
      <w:r w:rsidR="00CE0249">
        <w:rPr>
          <w:rFonts w:ascii="Times New Roman" w:hAnsi="Times New Roman" w:cs="Times New Roman"/>
          <w:lang w:val="en-GB"/>
        </w:rPr>
        <w:t xml:space="preserve">, </w:t>
      </w:r>
      <w:r w:rsidR="00CE0249" w:rsidRPr="00CE0249">
        <w:rPr>
          <w:rFonts w:ascii="Times New Roman" w:hAnsi="Times New Roman" w:cs="Times New Roman"/>
          <w:lang w:val="en-GB"/>
        </w:rPr>
        <w:t>translocation, Robertson</w:t>
      </w:r>
      <w:r w:rsidR="00CE0249">
        <w:rPr>
          <w:rFonts w:ascii="Times New Roman" w:hAnsi="Times New Roman" w:cs="Times New Roman"/>
          <w:lang w:val="en-GB"/>
        </w:rPr>
        <w:t>ian</w:t>
      </w:r>
      <w:r w:rsidR="00CE0249" w:rsidRPr="00CE0249">
        <w:rPr>
          <w:rFonts w:ascii="Times New Roman" w:hAnsi="Times New Roman" w:cs="Times New Roman"/>
          <w:lang w:val="en-GB"/>
        </w:rPr>
        <w:t xml:space="preserve"> or </w:t>
      </w:r>
      <w:r w:rsidR="00CE0249">
        <w:rPr>
          <w:rFonts w:ascii="Times New Roman" w:hAnsi="Times New Roman" w:cs="Times New Roman"/>
          <w:lang w:val="en-GB"/>
        </w:rPr>
        <w:t>c</w:t>
      </w:r>
      <w:r w:rsidR="00CE0249" w:rsidRPr="00CE0249">
        <w:rPr>
          <w:rFonts w:ascii="Times New Roman" w:hAnsi="Times New Roman" w:cs="Times New Roman"/>
          <w:lang w:val="en-GB"/>
        </w:rPr>
        <w:t xml:space="preserve">entric fusion, reciprocal translocation, balanced and unbalanced </w:t>
      </w:r>
      <w:r w:rsidR="00CE0249">
        <w:rPr>
          <w:rFonts w:ascii="Times New Roman" w:hAnsi="Times New Roman" w:cs="Times New Roman"/>
          <w:lang w:val="en-GB"/>
        </w:rPr>
        <w:t>aberrations</w:t>
      </w:r>
      <w:r w:rsidR="00CE0249" w:rsidRPr="00CE0249">
        <w:rPr>
          <w:rFonts w:ascii="Times New Roman" w:hAnsi="Times New Roman" w:cs="Times New Roman"/>
          <w:lang w:val="en-GB"/>
        </w:rPr>
        <w:t xml:space="preserve">, Philadelphia chromosome, fragile X chromosome); Turner syndrome, Klinefelter syndrome, </w:t>
      </w:r>
      <w:r w:rsidR="00CE0249">
        <w:rPr>
          <w:rFonts w:ascii="Times New Roman" w:hAnsi="Times New Roman" w:cs="Times New Roman"/>
          <w:lang w:val="en-GB"/>
        </w:rPr>
        <w:t>multiple X</w:t>
      </w:r>
      <w:r w:rsidR="00CE0249" w:rsidRPr="00CE0249">
        <w:rPr>
          <w:rFonts w:ascii="Times New Roman" w:hAnsi="Times New Roman" w:cs="Times New Roman"/>
          <w:lang w:val="en-GB"/>
        </w:rPr>
        <w:t xml:space="preserve"> syndrome, </w:t>
      </w:r>
      <w:r w:rsidR="00CE0249">
        <w:rPr>
          <w:rFonts w:ascii="Times New Roman" w:hAnsi="Times New Roman" w:cs="Times New Roman"/>
          <w:lang w:val="en-GB"/>
        </w:rPr>
        <w:t>XYY</w:t>
      </w:r>
      <w:r w:rsidR="00CE0249" w:rsidRPr="00CE0249">
        <w:rPr>
          <w:rFonts w:ascii="Times New Roman" w:hAnsi="Times New Roman" w:cs="Times New Roman"/>
          <w:lang w:val="en-GB"/>
        </w:rPr>
        <w:t xml:space="preserve"> syndrome, Down syndrome, Patau syndrome, Edwards syndrome, Cri du Chat syndrome, Wolf-Hirschhorn syndrome (WHS)</w:t>
      </w:r>
      <w:r w:rsidR="00CE0249">
        <w:rPr>
          <w:rFonts w:ascii="Times New Roman" w:hAnsi="Times New Roman" w:cs="Times New Roman"/>
          <w:lang w:val="en-GB"/>
        </w:rPr>
        <w:t>, Prader-</w:t>
      </w:r>
      <w:r w:rsidR="00CE0249" w:rsidRPr="00CE0249">
        <w:rPr>
          <w:rFonts w:ascii="Times New Roman" w:hAnsi="Times New Roman" w:cs="Times New Roman"/>
          <w:lang w:val="en-GB"/>
        </w:rPr>
        <w:t xml:space="preserve">Willi syndrome </w:t>
      </w:r>
      <w:r w:rsidR="00CE0249">
        <w:rPr>
          <w:rFonts w:ascii="Times New Roman" w:hAnsi="Times New Roman" w:cs="Times New Roman"/>
          <w:lang w:val="en-GB"/>
        </w:rPr>
        <w:t>(PVS)</w:t>
      </w:r>
      <w:r w:rsidR="00CE0249" w:rsidRPr="00CE0249">
        <w:rPr>
          <w:rFonts w:ascii="Times New Roman" w:hAnsi="Times New Roman" w:cs="Times New Roman"/>
          <w:lang w:val="en-GB"/>
        </w:rPr>
        <w:t>and Angelman syndrome (AS), Fragile X syndrome</w:t>
      </w:r>
    </w:p>
    <w:p w:rsidR="004942AF" w:rsidRPr="004942AF" w:rsidRDefault="004942AF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4942AF">
        <w:rPr>
          <w:rFonts w:ascii="Times New Roman" w:hAnsi="Times New Roman" w:cs="Times New Roman"/>
          <w:b/>
          <w:lang w:val="en-GB"/>
        </w:rPr>
        <w:t>Interpret</w:t>
      </w:r>
      <w:r>
        <w:rPr>
          <w:rFonts w:ascii="Times New Roman" w:hAnsi="Times New Roman" w:cs="Times New Roman"/>
          <w:lang w:val="en-GB"/>
        </w:rPr>
        <w:t xml:space="preserve"> the process of meiotic nondisjunction and its consequences</w:t>
      </w:r>
    </w:p>
    <w:p w:rsidR="004942AF" w:rsidRDefault="004942AF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4942AF">
        <w:rPr>
          <w:rFonts w:ascii="Times New Roman" w:hAnsi="Times New Roman" w:cs="Times New Roman"/>
          <w:b/>
          <w:lang w:val="en-GB"/>
        </w:rPr>
        <w:t>E</w:t>
      </w:r>
      <w:r w:rsidRPr="004942AF">
        <w:rPr>
          <w:rFonts w:ascii="Times New Roman" w:hAnsi="Times New Roman" w:cs="Times New Roman"/>
          <w:b/>
          <w:lang w:val="en-GB"/>
        </w:rPr>
        <w:t>xplain</w:t>
      </w:r>
      <w:r w:rsidRPr="004942AF">
        <w:rPr>
          <w:rFonts w:ascii="Times New Roman" w:hAnsi="Times New Roman" w:cs="Times New Roman"/>
          <w:lang w:val="en-GB"/>
        </w:rPr>
        <w:t xml:space="preserve"> the causes of human</w:t>
      </w:r>
      <w:r w:rsidRPr="004942AF">
        <w:rPr>
          <w:rFonts w:ascii="Times New Roman" w:hAnsi="Times New Roman" w:cs="Times New Roman"/>
          <w:lang w:val="en-GB"/>
        </w:rPr>
        <w:t xml:space="preserve"> </w:t>
      </w:r>
      <w:r w:rsidRPr="004942AF">
        <w:rPr>
          <w:rFonts w:ascii="Times New Roman" w:hAnsi="Times New Roman" w:cs="Times New Roman"/>
          <w:lang w:val="en-GB"/>
        </w:rPr>
        <w:t>aneuploid</w:t>
      </w:r>
      <w:r w:rsidRPr="004942AF">
        <w:rPr>
          <w:rFonts w:ascii="Times New Roman" w:hAnsi="Times New Roman" w:cs="Times New Roman"/>
          <w:lang w:val="en-GB"/>
        </w:rPr>
        <w:t xml:space="preserve">ies </w:t>
      </w:r>
    </w:p>
    <w:p w:rsidR="004942AF" w:rsidRPr="004942AF" w:rsidRDefault="004942AF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4942AF">
        <w:rPr>
          <w:rFonts w:ascii="Times New Roman" w:hAnsi="Times New Roman" w:cs="Times New Roman"/>
          <w:b/>
          <w:lang w:val="en-GB"/>
        </w:rPr>
        <w:t>Know</w:t>
      </w:r>
      <w:r w:rsidRPr="004942AF">
        <w:rPr>
          <w:rFonts w:ascii="Times New Roman" w:hAnsi="Times New Roman" w:cs="Times New Roman"/>
          <w:lang w:val="en-GB"/>
        </w:rPr>
        <w:t xml:space="preserve"> the Robertson</w:t>
      </w:r>
      <w:r>
        <w:rPr>
          <w:rFonts w:ascii="Times New Roman" w:hAnsi="Times New Roman" w:cs="Times New Roman"/>
          <w:lang w:val="en-GB"/>
        </w:rPr>
        <w:t>ian</w:t>
      </w:r>
      <w:r w:rsidRPr="004942A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tr</w:t>
      </w:r>
      <w:r w:rsidRPr="004942AF">
        <w:rPr>
          <w:rFonts w:ascii="Times New Roman" w:hAnsi="Times New Roman" w:cs="Times New Roman"/>
          <w:lang w:val="en-GB"/>
        </w:rPr>
        <w:t>anslocation</w:t>
      </w:r>
      <w:r w:rsidRPr="004942A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p</w:t>
      </w:r>
      <w:r w:rsidRPr="004942AF">
        <w:rPr>
          <w:rFonts w:ascii="Times New Roman" w:hAnsi="Times New Roman" w:cs="Times New Roman"/>
          <w:lang w:val="en-GB"/>
        </w:rPr>
        <w:t>rinciple</w:t>
      </w:r>
      <w:r>
        <w:rPr>
          <w:rFonts w:ascii="Times New Roman" w:hAnsi="Times New Roman" w:cs="Times New Roman"/>
          <w:lang w:val="en-GB"/>
        </w:rPr>
        <w:t>, and</w:t>
      </w:r>
      <w:r w:rsidRPr="004942AF">
        <w:rPr>
          <w:rFonts w:ascii="Times New Roman" w:hAnsi="Times New Roman" w:cs="Times New Roman"/>
          <w:lang w:val="en-GB"/>
        </w:rPr>
        <w:t xml:space="preserve"> to explain the second most common cause of Down's syndrome</w:t>
      </w:r>
      <w:r>
        <w:rPr>
          <w:rFonts w:ascii="Times New Roman" w:hAnsi="Times New Roman" w:cs="Times New Roman"/>
          <w:lang w:val="en-GB"/>
        </w:rPr>
        <w:t>,</w:t>
      </w:r>
      <w:r w:rsidRPr="004942AF">
        <w:rPr>
          <w:rFonts w:ascii="Times New Roman" w:hAnsi="Times New Roman" w:cs="Times New Roman"/>
          <w:lang w:val="en-GB"/>
        </w:rPr>
        <w:t xml:space="preserve"> and to express the probability of </w:t>
      </w:r>
      <w:r>
        <w:rPr>
          <w:rFonts w:ascii="Times New Roman" w:hAnsi="Times New Roman" w:cs="Times New Roman"/>
          <w:lang w:val="en-GB"/>
        </w:rPr>
        <w:t xml:space="preserve">the </w:t>
      </w:r>
      <w:r w:rsidRPr="004942AF">
        <w:rPr>
          <w:rFonts w:ascii="Times New Roman" w:hAnsi="Times New Roman" w:cs="Times New Roman"/>
          <w:lang w:val="en-GB"/>
        </w:rPr>
        <w:t xml:space="preserve">birth </w:t>
      </w:r>
      <w:r>
        <w:rPr>
          <w:rFonts w:ascii="Times New Roman" w:hAnsi="Times New Roman" w:cs="Times New Roman"/>
          <w:lang w:val="en-GB"/>
        </w:rPr>
        <w:t xml:space="preserve">of a child with </w:t>
      </w:r>
      <w:r w:rsidRPr="004942AF">
        <w:rPr>
          <w:rFonts w:ascii="Times New Roman" w:hAnsi="Times New Roman" w:cs="Times New Roman"/>
          <w:lang w:val="en-GB"/>
        </w:rPr>
        <w:t xml:space="preserve">Down </w:t>
      </w:r>
      <w:r>
        <w:rPr>
          <w:rFonts w:ascii="Times New Roman" w:hAnsi="Times New Roman" w:cs="Times New Roman"/>
          <w:lang w:val="en-GB"/>
        </w:rPr>
        <w:t>syndrome when one parent is a carrier of balanced</w:t>
      </w:r>
      <w:r w:rsidRPr="004942AF">
        <w:rPr>
          <w:rFonts w:ascii="Times New Roman" w:hAnsi="Times New Roman" w:cs="Times New Roman"/>
          <w:lang w:val="en-GB"/>
        </w:rPr>
        <w:t xml:space="preserve"> translocation rob(21, D) and rob(21, 21)</w:t>
      </w:r>
    </w:p>
    <w:p w:rsidR="00CE0249" w:rsidRDefault="004942AF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Understand</w:t>
      </w:r>
      <w:r w:rsidRPr="004942AF">
        <w:rPr>
          <w:rFonts w:ascii="Times New Roman" w:hAnsi="Times New Roman" w:cs="Times New Roman"/>
          <w:lang w:val="en-GB"/>
        </w:rPr>
        <w:t xml:space="preserve"> the complexity and </w:t>
      </w:r>
      <w:r>
        <w:rPr>
          <w:rFonts w:ascii="Times New Roman" w:hAnsi="Times New Roman" w:cs="Times New Roman"/>
          <w:lang w:val="en-GB"/>
        </w:rPr>
        <w:t>importance</w:t>
      </w:r>
      <w:r w:rsidRPr="004942AF">
        <w:rPr>
          <w:rFonts w:ascii="Times New Roman" w:hAnsi="Times New Roman" w:cs="Times New Roman"/>
          <w:lang w:val="en-GB"/>
        </w:rPr>
        <w:t xml:space="preserve"> of karyotype processing (chromosome classification)</w:t>
      </w:r>
      <w:r>
        <w:rPr>
          <w:rFonts w:ascii="Times New Roman" w:hAnsi="Times New Roman" w:cs="Times New Roman"/>
          <w:lang w:val="en-GB"/>
        </w:rPr>
        <w:t xml:space="preserve">, </w:t>
      </w:r>
      <w:r w:rsidR="00BC3C3C">
        <w:rPr>
          <w:rFonts w:ascii="Times New Roman" w:hAnsi="Times New Roman" w:cs="Times New Roman"/>
          <w:lang w:val="en-GB"/>
        </w:rPr>
        <w:t>after participating in</w:t>
      </w:r>
      <w:r w:rsidRPr="004942AF">
        <w:rPr>
          <w:rFonts w:ascii="Times New Roman" w:hAnsi="Times New Roman" w:cs="Times New Roman"/>
          <w:lang w:val="en-GB"/>
        </w:rPr>
        <w:t xml:space="preserve"> the demonstration of the </w:t>
      </w:r>
      <w:r w:rsidR="00BC3C3C">
        <w:rPr>
          <w:rFonts w:ascii="Times New Roman" w:hAnsi="Times New Roman" w:cs="Times New Roman"/>
          <w:lang w:val="en-GB"/>
        </w:rPr>
        <w:t>“</w:t>
      </w:r>
      <w:r w:rsidRPr="004942AF">
        <w:rPr>
          <w:rFonts w:ascii="Times New Roman" w:hAnsi="Times New Roman" w:cs="Times New Roman"/>
          <w:lang w:val="en-GB"/>
        </w:rPr>
        <w:t>Lucia</w:t>
      </w:r>
      <w:r w:rsidR="00BC3C3C">
        <w:rPr>
          <w:rFonts w:ascii="Times New Roman" w:hAnsi="Times New Roman" w:cs="Times New Roman"/>
          <w:lang w:val="en-GB"/>
        </w:rPr>
        <w:t>”</w:t>
      </w:r>
      <w:r w:rsidRPr="004942AF">
        <w:rPr>
          <w:rFonts w:ascii="Times New Roman" w:hAnsi="Times New Roman" w:cs="Times New Roman"/>
          <w:lang w:val="en-GB"/>
        </w:rPr>
        <w:t xml:space="preserve"> </w:t>
      </w:r>
      <w:r w:rsidR="00BC3C3C">
        <w:rPr>
          <w:rFonts w:ascii="Times New Roman" w:hAnsi="Times New Roman" w:cs="Times New Roman"/>
          <w:lang w:val="en-GB"/>
        </w:rPr>
        <w:t>karyotyping system</w:t>
      </w:r>
    </w:p>
    <w:p w:rsidR="00CE0249" w:rsidRDefault="00CE024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CE0249">
        <w:rPr>
          <w:rFonts w:ascii="Times New Roman" w:hAnsi="Times New Roman" w:cs="Times New Roman"/>
          <w:b/>
          <w:lang w:val="en-GB"/>
        </w:rPr>
        <w:t>Analyse</w:t>
      </w:r>
      <w:r w:rsidRPr="00CE0249">
        <w:rPr>
          <w:rFonts w:ascii="Times New Roman" w:hAnsi="Times New Roman" w:cs="Times New Roman"/>
          <w:lang w:val="en-GB"/>
        </w:rPr>
        <w:t xml:space="preserve"> model karyotypes</w:t>
      </w:r>
    </w:p>
    <w:p w:rsidR="00BC3C3C" w:rsidRPr="00CE0249" w:rsidRDefault="00BC3C3C" w:rsidP="006E47CB">
      <w:pPr>
        <w:pStyle w:val="Odstavecseseznamem"/>
        <w:jc w:val="both"/>
        <w:rPr>
          <w:rFonts w:ascii="Times New Roman" w:hAnsi="Times New Roman" w:cs="Times New Roman"/>
          <w:lang w:val="en-GB"/>
        </w:rPr>
      </w:pPr>
    </w:p>
    <w:p w:rsidR="00E24E37" w:rsidRPr="00DD71CA" w:rsidRDefault="00822E67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12.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 Mutation</w:t>
      </w:r>
    </w:p>
    <w:p w:rsidR="00251BA3" w:rsidRPr="00251BA3" w:rsidRDefault="00251BA3" w:rsidP="006E47CB">
      <w:pPr>
        <w:ind w:left="360"/>
        <w:jc w:val="both"/>
        <w:rPr>
          <w:rFonts w:ascii="Times New Roman" w:hAnsi="Times New Roman" w:cs="Times New Roman"/>
          <w:lang w:val="en-GB"/>
        </w:rPr>
      </w:pPr>
      <w:r w:rsidRPr="00251BA3">
        <w:rPr>
          <w:rFonts w:ascii="Times New Roman" w:hAnsi="Times New Roman" w:cs="Times New Roman"/>
          <w:lang w:val="en-GB"/>
        </w:rPr>
        <w:t>Students are able to:</w:t>
      </w:r>
    </w:p>
    <w:p w:rsidR="00BB4129" w:rsidRPr="00BC3C3C" w:rsidRDefault="00BB412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B4129">
        <w:rPr>
          <w:rFonts w:ascii="Times New Roman" w:hAnsi="Times New Roman" w:cs="Times New Roman"/>
          <w:b/>
          <w:lang w:val="en-GB"/>
        </w:rPr>
        <w:t>Define</w:t>
      </w:r>
      <w:r w:rsidRPr="00BB4129">
        <w:rPr>
          <w:rFonts w:ascii="Times New Roman" w:hAnsi="Times New Roman" w:cs="Times New Roman"/>
          <w:lang w:val="en-GB"/>
        </w:rPr>
        <w:t xml:space="preserve"> and </w:t>
      </w:r>
      <w:r w:rsidRPr="00BB4129">
        <w:rPr>
          <w:rFonts w:ascii="Times New Roman" w:hAnsi="Times New Roman" w:cs="Times New Roman"/>
          <w:b/>
          <w:lang w:val="en-GB"/>
        </w:rPr>
        <w:t>use</w:t>
      </w:r>
      <w:r w:rsidRPr="00BB4129">
        <w:rPr>
          <w:rFonts w:ascii="Times New Roman" w:hAnsi="Times New Roman" w:cs="Times New Roman"/>
          <w:lang w:val="en-GB"/>
        </w:rPr>
        <w:t xml:space="preserve"> the following terms in the right context</w:t>
      </w:r>
      <w:r w:rsidR="00BC3C3C">
        <w:rPr>
          <w:rFonts w:ascii="Times New Roman" w:hAnsi="Times New Roman" w:cs="Times New Roman"/>
          <w:lang w:val="en-GB"/>
        </w:rPr>
        <w:t xml:space="preserve">: </w:t>
      </w:r>
      <w:r w:rsidR="00BC3C3C" w:rsidRPr="00BC3C3C">
        <w:rPr>
          <w:rFonts w:ascii="Times New Roman" w:hAnsi="Times New Roman" w:cs="Times New Roman"/>
          <w:lang w:val="en-GB"/>
        </w:rPr>
        <w:t xml:space="preserve">gene, allele, central dogma of molecular biology, principle of complementarity; DNA replication, gene expression, </w:t>
      </w:r>
      <w:r w:rsidR="00BC3C3C" w:rsidRPr="00BC3C3C">
        <w:rPr>
          <w:rFonts w:ascii="Times New Roman" w:hAnsi="Times New Roman" w:cs="Times New Roman"/>
          <w:lang w:val="en-GB"/>
        </w:rPr>
        <w:lastRenderedPageBreak/>
        <w:t>transcription, mRNA, translation, tRNA, genetic code, codon, stop</w:t>
      </w:r>
      <w:r w:rsidR="00BC3C3C">
        <w:rPr>
          <w:rFonts w:ascii="Times New Roman" w:hAnsi="Times New Roman" w:cs="Times New Roman"/>
          <w:lang w:val="en-GB"/>
        </w:rPr>
        <w:t xml:space="preserve"> </w:t>
      </w:r>
      <w:r w:rsidR="00BC3C3C" w:rsidRPr="00BC3C3C">
        <w:rPr>
          <w:rFonts w:ascii="Times New Roman" w:hAnsi="Times New Roman" w:cs="Times New Roman"/>
          <w:lang w:val="en-GB"/>
        </w:rPr>
        <w:t>cod</w:t>
      </w:r>
      <w:r w:rsidR="00BC3C3C">
        <w:rPr>
          <w:rFonts w:ascii="Times New Roman" w:hAnsi="Times New Roman" w:cs="Times New Roman"/>
          <w:lang w:val="en-GB"/>
        </w:rPr>
        <w:t>on</w:t>
      </w:r>
      <w:r w:rsidR="00BC3C3C" w:rsidRPr="00BC3C3C">
        <w:rPr>
          <w:rFonts w:ascii="Times New Roman" w:hAnsi="Times New Roman" w:cs="Times New Roman"/>
          <w:lang w:val="en-GB"/>
        </w:rPr>
        <w:t xml:space="preserve">, anti-codon, polypeptide, protein </w:t>
      </w:r>
      <w:r w:rsidR="00BC3C3C" w:rsidRPr="00BC3C3C">
        <w:rPr>
          <w:rFonts w:ascii="Times New Roman" w:hAnsi="Times New Roman" w:cs="Times New Roman"/>
          <w:lang w:val="en-GB"/>
        </w:rPr>
        <w:t>structur</w:t>
      </w:r>
      <w:r w:rsidR="00BC3C3C">
        <w:rPr>
          <w:rFonts w:ascii="Times New Roman" w:hAnsi="Times New Roman" w:cs="Times New Roman"/>
          <w:lang w:val="en-GB"/>
        </w:rPr>
        <w:t>e</w:t>
      </w:r>
      <w:r w:rsidR="00BC3C3C" w:rsidRPr="00BC3C3C">
        <w:rPr>
          <w:rFonts w:ascii="Times New Roman" w:hAnsi="Times New Roman" w:cs="Times New Roman"/>
          <w:lang w:val="en-GB"/>
        </w:rPr>
        <w:t xml:space="preserve"> </w:t>
      </w:r>
      <w:r w:rsidR="00BC3C3C" w:rsidRPr="00BC3C3C">
        <w:rPr>
          <w:rFonts w:ascii="Times New Roman" w:hAnsi="Times New Roman" w:cs="Times New Roman"/>
          <w:lang w:val="en-GB"/>
        </w:rPr>
        <w:t xml:space="preserve">(primary, secondary, tertiary, quaternary); gene mutation, point mutation, substitution, deletion, insertion, duplication, amplification, reading frame; </w:t>
      </w:r>
      <w:r w:rsidR="00BC3C3C" w:rsidRPr="00BC3C3C">
        <w:rPr>
          <w:rFonts w:ascii="Times New Roman" w:hAnsi="Times New Roman" w:cs="Times New Roman"/>
          <w:lang w:val="en-GB"/>
        </w:rPr>
        <w:t>nonsense</w:t>
      </w:r>
      <w:r w:rsidR="00BC3C3C" w:rsidRPr="00BC3C3C">
        <w:rPr>
          <w:rFonts w:ascii="Times New Roman" w:hAnsi="Times New Roman" w:cs="Times New Roman"/>
          <w:lang w:val="en-GB"/>
        </w:rPr>
        <w:t xml:space="preserve"> </w:t>
      </w:r>
      <w:r w:rsidR="00BC3C3C">
        <w:rPr>
          <w:rFonts w:ascii="Times New Roman" w:hAnsi="Times New Roman" w:cs="Times New Roman"/>
          <w:lang w:val="en-GB"/>
        </w:rPr>
        <w:t>mutation</w:t>
      </w:r>
      <w:r w:rsidR="00BC3C3C" w:rsidRPr="00BC3C3C">
        <w:rPr>
          <w:rFonts w:ascii="Times New Roman" w:hAnsi="Times New Roman" w:cs="Times New Roman"/>
          <w:lang w:val="en-GB"/>
        </w:rPr>
        <w:t>, missense mutation, frame-shift</w:t>
      </w:r>
      <w:r w:rsidR="00BC3C3C">
        <w:rPr>
          <w:rFonts w:ascii="Times New Roman" w:hAnsi="Times New Roman" w:cs="Times New Roman"/>
          <w:lang w:val="en-GB"/>
        </w:rPr>
        <w:t xml:space="preserve"> mutation</w:t>
      </w:r>
      <w:r w:rsidR="00BC3C3C" w:rsidRPr="00BC3C3C">
        <w:rPr>
          <w:rFonts w:ascii="Times New Roman" w:hAnsi="Times New Roman" w:cs="Times New Roman"/>
          <w:lang w:val="en-GB"/>
        </w:rPr>
        <w:t xml:space="preserve">, </w:t>
      </w:r>
      <w:r w:rsidR="00BC3C3C">
        <w:rPr>
          <w:rFonts w:ascii="Times New Roman" w:hAnsi="Times New Roman" w:cs="Times New Roman"/>
          <w:lang w:val="en-GB"/>
        </w:rPr>
        <w:t xml:space="preserve">in-frame mutation, </w:t>
      </w:r>
      <w:r w:rsidR="00BC3C3C" w:rsidRPr="00BC3C3C">
        <w:rPr>
          <w:rFonts w:ascii="Times New Roman" w:hAnsi="Times New Roman" w:cs="Times New Roman"/>
          <w:lang w:val="en-GB"/>
        </w:rPr>
        <w:t>silent</w:t>
      </w:r>
      <w:r w:rsidR="00BC3C3C">
        <w:rPr>
          <w:rFonts w:ascii="Times New Roman" w:hAnsi="Times New Roman" w:cs="Times New Roman"/>
          <w:lang w:val="en-GB"/>
        </w:rPr>
        <w:t xml:space="preserve"> mutation</w:t>
      </w:r>
      <w:r w:rsidR="00BC3C3C" w:rsidRPr="00BC3C3C">
        <w:rPr>
          <w:rFonts w:ascii="Times New Roman" w:hAnsi="Times New Roman" w:cs="Times New Roman"/>
          <w:lang w:val="en-GB"/>
        </w:rPr>
        <w:t>, reverse mutation; loss of function mutation, hypomorphic and zero mutation</w:t>
      </w:r>
      <w:r w:rsidR="00BC3C3C">
        <w:rPr>
          <w:rFonts w:ascii="Times New Roman" w:hAnsi="Times New Roman" w:cs="Times New Roman"/>
          <w:lang w:val="en-GB"/>
        </w:rPr>
        <w:t>s</w:t>
      </w:r>
      <w:r w:rsidR="00BC3C3C" w:rsidRPr="00BC3C3C">
        <w:rPr>
          <w:rFonts w:ascii="Times New Roman" w:hAnsi="Times New Roman" w:cs="Times New Roman"/>
          <w:lang w:val="en-GB"/>
        </w:rPr>
        <w:t xml:space="preserve">, gain of function mutation, hypermorphic mutation, dominant negative mutation; positive and negative </w:t>
      </w:r>
      <w:r w:rsidR="00BC3C3C" w:rsidRPr="00BC3C3C">
        <w:rPr>
          <w:rFonts w:ascii="Times New Roman" w:hAnsi="Times New Roman" w:cs="Times New Roman"/>
          <w:lang w:val="en-GB"/>
        </w:rPr>
        <w:t>DNA</w:t>
      </w:r>
      <w:r w:rsidR="00BC3C3C">
        <w:rPr>
          <w:rFonts w:ascii="Times New Roman" w:hAnsi="Times New Roman" w:cs="Times New Roman"/>
          <w:lang w:val="en-GB"/>
        </w:rPr>
        <w:t xml:space="preserve"> strand</w:t>
      </w:r>
      <w:r w:rsidR="00BD0BDE">
        <w:rPr>
          <w:rFonts w:ascii="Times New Roman" w:hAnsi="Times New Roman" w:cs="Times New Roman"/>
          <w:lang w:val="en-GB"/>
        </w:rPr>
        <w:t>, standard allele, wild-type allele, allelic heterogeneity</w:t>
      </w:r>
      <w:r w:rsidR="00B47D12">
        <w:rPr>
          <w:rFonts w:ascii="Times New Roman" w:hAnsi="Times New Roman" w:cs="Times New Roman"/>
          <w:lang w:val="en-GB"/>
        </w:rPr>
        <w:t>, single nucleotide polymorphism (SNP), exon, intron</w:t>
      </w:r>
    </w:p>
    <w:p w:rsidR="00BC3C3C" w:rsidRPr="00BC3C3C" w:rsidRDefault="00BC3C3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C3C3C">
        <w:rPr>
          <w:rFonts w:ascii="Times New Roman" w:hAnsi="Times New Roman" w:cs="Times New Roman"/>
          <w:b/>
          <w:lang w:val="en-GB"/>
        </w:rPr>
        <w:t>Interpret</w:t>
      </w:r>
      <w:r w:rsidRPr="00BC3C3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all the </w:t>
      </w:r>
      <w:r w:rsidRPr="00BC3C3C">
        <w:rPr>
          <w:rFonts w:ascii="Times New Roman" w:hAnsi="Times New Roman" w:cs="Times New Roman"/>
          <w:lang w:val="en-GB"/>
        </w:rPr>
        <w:t>main functions of proteins in the cell</w:t>
      </w:r>
    </w:p>
    <w:p w:rsidR="00BC3C3C" w:rsidRPr="00BC3C3C" w:rsidRDefault="00BC3C3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BC3C3C">
        <w:rPr>
          <w:rFonts w:ascii="Times New Roman" w:hAnsi="Times New Roman" w:cs="Times New Roman"/>
          <w:b/>
          <w:lang w:val="en-GB"/>
        </w:rPr>
        <w:t>Know</w:t>
      </w:r>
      <w:r w:rsidRPr="00BC3C3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all </w:t>
      </w:r>
      <w:r w:rsidR="00856B13">
        <w:rPr>
          <w:rFonts w:ascii="Times New Roman" w:hAnsi="Times New Roman" w:cs="Times New Roman"/>
          <w:lang w:val="en-GB"/>
        </w:rPr>
        <w:t xml:space="preserve">basic </w:t>
      </w:r>
      <w:r w:rsidRPr="00BC3C3C">
        <w:rPr>
          <w:rFonts w:ascii="Times New Roman" w:hAnsi="Times New Roman" w:cs="Times New Roman"/>
          <w:lang w:val="en-GB"/>
        </w:rPr>
        <w:t xml:space="preserve">amino acids </w:t>
      </w:r>
      <w:r>
        <w:rPr>
          <w:rFonts w:ascii="Times New Roman" w:hAnsi="Times New Roman" w:cs="Times New Roman"/>
          <w:lang w:val="en-GB"/>
        </w:rPr>
        <w:t xml:space="preserve">(present in proteins) </w:t>
      </w:r>
      <w:r w:rsidRPr="00BC3C3C">
        <w:rPr>
          <w:rFonts w:ascii="Times New Roman" w:hAnsi="Times New Roman" w:cs="Times New Roman"/>
          <w:lang w:val="en-GB"/>
        </w:rPr>
        <w:t>and their properties</w:t>
      </w:r>
      <w:r w:rsidR="00856B13">
        <w:rPr>
          <w:rFonts w:ascii="Times New Roman" w:hAnsi="Times New Roman" w:cs="Times New Roman"/>
          <w:lang w:val="en-GB"/>
        </w:rPr>
        <w:t>/characteristics</w:t>
      </w:r>
    </w:p>
    <w:p w:rsidR="00BC3C3C" w:rsidRPr="00BC3C3C" w:rsidRDefault="00856B13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56B13">
        <w:rPr>
          <w:rFonts w:ascii="Times New Roman" w:hAnsi="Times New Roman" w:cs="Times New Roman"/>
          <w:b/>
          <w:lang w:val="en-GB"/>
        </w:rPr>
        <w:t>Interpret</w:t>
      </w:r>
      <w:r w:rsidR="00BC3C3C" w:rsidRPr="00BC3C3C">
        <w:rPr>
          <w:rFonts w:ascii="Times New Roman" w:hAnsi="Times New Roman" w:cs="Times New Roman"/>
          <w:lang w:val="en-GB"/>
        </w:rPr>
        <w:t xml:space="preserve"> </w:t>
      </w:r>
      <w:r w:rsidRPr="00BC3C3C">
        <w:rPr>
          <w:rFonts w:ascii="Times New Roman" w:hAnsi="Times New Roman" w:cs="Times New Roman"/>
          <w:lang w:val="en-GB"/>
        </w:rPr>
        <w:t>the genetic code</w:t>
      </w:r>
      <w:r w:rsidRPr="00BC3C3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ant is characteristics</w:t>
      </w:r>
      <w:r w:rsidR="00BC3C3C" w:rsidRPr="00BC3C3C">
        <w:rPr>
          <w:rFonts w:ascii="Times New Roman" w:hAnsi="Times New Roman" w:cs="Times New Roman"/>
          <w:lang w:val="en-GB"/>
        </w:rPr>
        <w:t xml:space="preserve"> </w:t>
      </w:r>
    </w:p>
    <w:p w:rsidR="00BC3C3C" w:rsidRPr="00BC3C3C" w:rsidRDefault="00856B13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Translate the DNA protein-coding nucleotide sequence</w:t>
      </w:r>
      <w:r w:rsidR="00BC3C3C" w:rsidRPr="00BC3C3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into</w:t>
      </w:r>
      <w:r w:rsidR="00BC3C3C" w:rsidRPr="00BC3C3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sequence</w:t>
      </w:r>
      <w:r w:rsidR="00BC3C3C" w:rsidRPr="00BC3C3C">
        <w:rPr>
          <w:rFonts w:ascii="Times New Roman" w:hAnsi="Times New Roman" w:cs="Times New Roman"/>
          <w:lang w:val="en-GB"/>
        </w:rPr>
        <w:t xml:space="preserve"> amino acids </w:t>
      </w:r>
      <w:r>
        <w:rPr>
          <w:rFonts w:ascii="Times New Roman" w:hAnsi="Times New Roman" w:cs="Times New Roman"/>
          <w:lang w:val="en-GB"/>
        </w:rPr>
        <w:t xml:space="preserve">in a </w:t>
      </w:r>
      <w:r w:rsidR="00BC3C3C" w:rsidRPr="00BC3C3C">
        <w:rPr>
          <w:rFonts w:ascii="Times New Roman" w:hAnsi="Times New Roman" w:cs="Times New Roman"/>
          <w:lang w:val="en-GB"/>
        </w:rPr>
        <w:t xml:space="preserve"> polypeptide</w:t>
      </w:r>
      <w:r>
        <w:rPr>
          <w:rFonts w:ascii="Times New Roman" w:hAnsi="Times New Roman" w:cs="Times New Roman"/>
          <w:lang w:val="en-GB"/>
        </w:rPr>
        <w:t xml:space="preserve"> chain,</w:t>
      </w:r>
      <w:r w:rsidR="00BC3C3C" w:rsidRPr="00BC3C3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using</w:t>
      </w:r>
      <w:r w:rsidR="00BC3C3C" w:rsidRPr="00BC3C3C">
        <w:rPr>
          <w:rFonts w:ascii="Times New Roman" w:hAnsi="Times New Roman" w:cs="Times New Roman"/>
          <w:lang w:val="en-GB"/>
        </w:rPr>
        <w:t xml:space="preserve"> the genetic code</w:t>
      </w:r>
      <w:r>
        <w:rPr>
          <w:rFonts w:ascii="Times New Roman" w:hAnsi="Times New Roman" w:cs="Times New Roman"/>
          <w:lang w:val="en-GB"/>
        </w:rPr>
        <w:t xml:space="preserve"> table</w:t>
      </w:r>
    </w:p>
    <w:p w:rsidR="00BC3C3C" w:rsidRPr="00BC3C3C" w:rsidRDefault="00856B13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56B13">
        <w:rPr>
          <w:rFonts w:ascii="Times New Roman" w:hAnsi="Times New Roman" w:cs="Times New Roman"/>
          <w:b/>
          <w:lang w:val="en-GB"/>
        </w:rPr>
        <w:t>E</w:t>
      </w:r>
      <w:r w:rsidR="00BC3C3C" w:rsidRPr="00856B13">
        <w:rPr>
          <w:rFonts w:ascii="Times New Roman" w:hAnsi="Times New Roman" w:cs="Times New Roman"/>
          <w:b/>
          <w:lang w:val="en-GB"/>
        </w:rPr>
        <w:t>xplain</w:t>
      </w:r>
      <w:r w:rsidR="00BC3C3C" w:rsidRPr="00BC3C3C">
        <w:rPr>
          <w:rFonts w:ascii="Times New Roman" w:hAnsi="Times New Roman" w:cs="Times New Roman"/>
          <w:lang w:val="en-GB"/>
        </w:rPr>
        <w:t xml:space="preserve"> how the properties and order of amino acids </w:t>
      </w:r>
      <w:r>
        <w:rPr>
          <w:rFonts w:ascii="Times New Roman" w:hAnsi="Times New Roman" w:cs="Times New Roman"/>
          <w:lang w:val="en-GB"/>
        </w:rPr>
        <w:t>in a polypeptide chain influence</w:t>
      </w:r>
      <w:r w:rsidR="00BC3C3C" w:rsidRPr="00BC3C3C">
        <w:rPr>
          <w:rFonts w:ascii="Times New Roman" w:hAnsi="Times New Roman" w:cs="Times New Roman"/>
          <w:lang w:val="en-GB"/>
        </w:rPr>
        <w:t xml:space="preserve"> the final </w:t>
      </w:r>
      <w:r>
        <w:rPr>
          <w:rFonts w:ascii="Times New Roman" w:hAnsi="Times New Roman" w:cs="Times New Roman"/>
          <w:lang w:val="en-GB"/>
        </w:rPr>
        <w:t>sterical</w:t>
      </w:r>
      <w:r w:rsidR="00BC3C3C" w:rsidRPr="00BC3C3C">
        <w:rPr>
          <w:rFonts w:ascii="Times New Roman" w:hAnsi="Times New Roman" w:cs="Times New Roman"/>
          <w:lang w:val="en-GB"/>
        </w:rPr>
        <w:t xml:space="preserve"> structure (and function) of the protein</w:t>
      </w:r>
    </w:p>
    <w:p w:rsidR="00BC3C3C" w:rsidRPr="00BC3C3C" w:rsidRDefault="00BC3C3C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56B13">
        <w:rPr>
          <w:rFonts w:ascii="Times New Roman" w:hAnsi="Times New Roman" w:cs="Times New Roman"/>
          <w:b/>
          <w:lang w:val="en-GB"/>
        </w:rPr>
        <w:t>Explain</w:t>
      </w:r>
      <w:r w:rsidRPr="00BC3C3C">
        <w:rPr>
          <w:rFonts w:ascii="Times New Roman" w:hAnsi="Times New Roman" w:cs="Times New Roman"/>
          <w:lang w:val="en-GB"/>
        </w:rPr>
        <w:t xml:space="preserve"> </w:t>
      </w:r>
      <w:r w:rsidR="00856B13">
        <w:rPr>
          <w:rFonts w:ascii="Times New Roman" w:hAnsi="Times New Roman" w:cs="Times New Roman"/>
          <w:lang w:val="en-GB"/>
        </w:rPr>
        <w:t>the effect of</w:t>
      </w:r>
      <w:r w:rsidRPr="00BC3C3C">
        <w:rPr>
          <w:rFonts w:ascii="Times New Roman" w:hAnsi="Times New Roman" w:cs="Times New Roman"/>
          <w:lang w:val="en-GB"/>
        </w:rPr>
        <w:t xml:space="preserve"> point mutations </w:t>
      </w:r>
      <w:r w:rsidR="00856B13">
        <w:rPr>
          <w:rFonts w:ascii="Times New Roman" w:hAnsi="Times New Roman" w:cs="Times New Roman"/>
          <w:lang w:val="en-GB"/>
        </w:rPr>
        <w:t>in DNA on the</w:t>
      </w:r>
      <w:r w:rsidRPr="00BC3C3C">
        <w:rPr>
          <w:rFonts w:ascii="Times New Roman" w:hAnsi="Times New Roman" w:cs="Times New Roman"/>
          <w:lang w:val="en-GB"/>
        </w:rPr>
        <w:t xml:space="preserve"> </w:t>
      </w:r>
      <w:r w:rsidR="00856B13">
        <w:rPr>
          <w:rFonts w:ascii="Times New Roman" w:hAnsi="Times New Roman" w:cs="Times New Roman"/>
          <w:lang w:val="en-GB"/>
        </w:rPr>
        <w:t>translation</w:t>
      </w:r>
      <w:r w:rsidRPr="00BC3C3C">
        <w:rPr>
          <w:rFonts w:ascii="Times New Roman" w:hAnsi="Times New Roman" w:cs="Times New Roman"/>
          <w:lang w:val="en-GB"/>
        </w:rPr>
        <w:t xml:space="preserve"> of the genetic code, and </w:t>
      </w:r>
      <w:r w:rsidR="00856B13">
        <w:rPr>
          <w:rFonts w:ascii="Times New Roman" w:hAnsi="Times New Roman" w:cs="Times New Roman"/>
          <w:lang w:val="en-GB"/>
        </w:rPr>
        <w:t>their</w:t>
      </w:r>
      <w:r w:rsidRPr="00BC3C3C">
        <w:rPr>
          <w:rFonts w:ascii="Times New Roman" w:hAnsi="Times New Roman" w:cs="Times New Roman"/>
          <w:lang w:val="en-GB"/>
        </w:rPr>
        <w:t xml:space="preserve"> consequences for the resulting protein</w:t>
      </w:r>
    </w:p>
    <w:p w:rsidR="00BC3C3C" w:rsidRPr="00BC3C3C" w:rsidRDefault="00856B13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856B13">
        <w:rPr>
          <w:rFonts w:ascii="Times New Roman" w:hAnsi="Times New Roman" w:cs="Times New Roman"/>
          <w:b/>
          <w:lang w:val="en-GB"/>
        </w:rPr>
        <w:t>U</w:t>
      </w:r>
      <w:r w:rsidR="00BC3C3C" w:rsidRPr="00856B13">
        <w:rPr>
          <w:rFonts w:ascii="Times New Roman" w:hAnsi="Times New Roman" w:cs="Times New Roman"/>
          <w:b/>
          <w:lang w:val="en-GB"/>
        </w:rPr>
        <w:t>nderstand</w:t>
      </w:r>
      <w:r w:rsidR="00BC3C3C" w:rsidRPr="00BC3C3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the role of mutation</w:t>
      </w:r>
      <w:r w:rsidR="002611F9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influencing</w:t>
      </w:r>
      <w:r w:rsidR="00BC3C3C" w:rsidRPr="00BC3C3C">
        <w:rPr>
          <w:rFonts w:ascii="Times New Roman" w:hAnsi="Times New Roman" w:cs="Times New Roman"/>
          <w:lang w:val="en-GB"/>
        </w:rPr>
        <w:t xml:space="preserve"> structure and function of protein</w:t>
      </w:r>
      <w:r w:rsidR="002611F9">
        <w:rPr>
          <w:rFonts w:ascii="Times New Roman" w:hAnsi="Times New Roman" w:cs="Times New Roman"/>
          <w:lang w:val="en-GB"/>
        </w:rPr>
        <w:t>s in</w:t>
      </w:r>
      <w:r w:rsidR="00BC3C3C" w:rsidRPr="00BC3C3C">
        <w:rPr>
          <w:rFonts w:ascii="Times New Roman" w:hAnsi="Times New Roman" w:cs="Times New Roman"/>
          <w:lang w:val="en-GB"/>
        </w:rPr>
        <w:t xml:space="preserve"> the pathologies</w:t>
      </w:r>
      <w:r w:rsidR="002611F9">
        <w:rPr>
          <w:rFonts w:ascii="Times New Roman" w:hAnsi="Times New Roman" w:cs="Times New Roman"/>
          <w:lang w:val="en-GB"/>
        </w:rPr>
        <w:t xml:space="preserve"> of various </w:t>
      </w:r>
      <w:r w:rsidR="00BC3C3C" w:rsidRPr="00BC3C3C">
        <w:rPr>
          <w:rFonts w:ascii="Times New Roman" w:hAnsi="Times New Roman" w:cs="Times New Roman"/>
          <w:lang w:val="en-GB"/>
        </w:rPr>
        <w:t xml:space="preserve">diseases and </w:t>
      </w:r>
      <w:r w:rsidR="002611F9" w:rsidRPr="00BC3C3C">
        <w:rPr>
          <w:rFonts w:ascii="Times New Roman" w:hAnsi="Times New Roman" w:cs="Times New Roman"/>
          <w:lang w:val="en-GB"/>
        </w:rPr>
        <w:t>tumours</w:t>
      </w:r>
    </w:p>
    <w:p w:rsidR="002611F9" w:rsidRDefault="002611F9" w:rsidP="006E47C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2611F9">
        <w:rPr>
          <w:rFonts w:ascii="Times New Roman" w:hAnsi="Times New Roman" w:cs="Times New Roman"/>
          <w:b/>
          <w:lang w:val="en-GB"/>
        </w:rPr>
        <w:t>I</w:t>
      </w:r>
      <w:r w:rsidR="00BC3C3C" w:rsidRPr="002611F9">
        <w:rPr>
          <w:rFonts w:ascii="Times New Roman" w:hAnsi="Times New Roman" w:cs="Times New Roman"/>
          <w:b/>
          <w:lang w:val="en-GB"/>
        </w:rPr>
        <w:t>nterpret</w:t>
      </w:r>
      <w:r w:rsidR="00BC3C3C" w:rsidRPr="00BC3C3C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particular</w:t>
      </w:r>
      <w:r w:rsidR="00BC3C3C" w:rsidRPr="00BC3C3C">
        <w:rPr>
          <w:rFonts w:ascii="Times New Roman" w:hAnsi="Times New Roman" w:cs="Times New Roman"/>
          <w:lang w:val="en-GB"/>
        </w:rPr>
        <w:t xml:space="preserve"> causes of the </w:t>
      </w:r>
      <w:r>
        <w:rPr>
          <w:rFonts w:ascii="Times New Roman" w:hAnsi="Times New Roman" w:cs="Times New Roman"/>
          <w:lang w:val="en-GB"/>
        </w:rPr>
        <w:t xml:space="preserve">most frequent (best-known) </w:t>
      </w:r>
      <w:r w:rsidR="00BC3C3C" w:rsidRPr="00BC3C3C">
        <w:rPr>
          <w:rFonts w:ascii="Times New Roman" w:hAnsi="Times New Roman" w:cs="Times New Roman"/>
          <w:lang w:val="en-GB"/>
        </w:rPr>
        <w:t xml:space="preserve"> monogenic diseases (sickle cell </w:t>
      </w:r>
      <w:r w:rsidRPr="00BC3C3C">
        <w:rPr>
          <w:rFonts w:ascii="Times New Roman" w:hAnsi="Times New Roman" w:cs="Times New Roman"/>
          <w:lang w:val="en-GB"/>
        </w:rPr>
        <w:t>anaemia</w:t>
      </w:r>
      <w:r w:rsidR="00BC3C3C" w:rsidRPr="00BC3C3C">
        <w:rPr>
          <w:rFonts w:ascii="Times New Roman" w:hAnsi="Times New Roman" w:cs="Times New Roman"/>
          <w:lang w:val="en-GB"/>
        </w:rPr>
        <w:t>, cystic fibrosis, Huntington's chorea, muscular dystrophy)</w:t>
      </w:r>
    </w:p>
    <w:p w:rsidR="0013686A" w:rsidRPr="00DD71CA" w:rsidRDefault="0013686A" w:rsidP="006E47C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F00984" w:rsidRPr="00DD71CA" w:rsidRDefault="00251BA3" w:rsidP="006E47CB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1</w:t>
      </w:r>
      <w:r w:rsidR="00AA302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. </w:t>
      </w:r>
      <w:r w:rsidR="00C472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Topic</w:t>
      </w:r>
      <w:r w:rsidR="00F00984" w:rsidRPr="00DD71C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: </w:t>
      </w:r>
      <w:r w:rsidRPr="00251BA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Credit test, and exam topics consultations</w:t>
      </w:r>
    </w:p>
    <w:p w:rsidR="00251BA3" w:rsidRPr="00DD71CA" w:rsidRDefault="00251BA3" w:rsidP="006E47CB">
      <w:pPr>
        <w:jc w:val="both"/>
        <w:rPr>
          <w:rFonts w:ascii="Times New Roman" w:hAnsi="Times New Roman" w:cs="Times New Roman"/>
          <w:lang w:val="en-GB"/>
        </w:rPr>
      </w:pPr>
    </w:p>
    <w:sectPr w:rsidR="00251BA3" w:rsidRPr="00DD71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25" w:rsidRDefault="00225525" w:rsidP="00AF2857">
      <w:pPr>
        <w:spacing w:after="0" w:line="240" w:lineRule="auto"/>
      </w:pPr>
      <w:r>
        <w:separator/>
      </w:r>
    </w:p>
  </w:endnote>
  <w:endnote w:type="continuationSeparator" w:id="0">
    <w:p w:rsidR="00225525" w:rsidRDefault="00225525" w:rsidP="00AF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CA" w:rsidRDefault="009844CA">
    <w:pPr>
      <w:pStyle w:val="Zpat"/>
      <w:jc w:val="center"/>
    </w:pPr>
  </w:p>
  <w:p w:rsidR="009844CA" w:rsidRDefault="009844CA">
    <w:pPr>
      <w:pStyle w:val="Zpat"/>
      <w:jc w:val="center"/>
    </w:pPr>
    <w:sdt>
      <w:sdtPr>
        <w:id w:val="75147574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472AC">
          <w:rPr>
            <w:noProof/>
          </w:rPr>
          <w:t>1</w:t>
        </w:r>
        <w:r>
          <w:fldChar w:fldCharType="end"/>
        </w:r>
      </w:sdtContent>
    </w:sdt>
  </w:p>
  <w:p w:rsidR="009844CA" w:rsidRDefault="009844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25" w:rsidRDefault="00225525" w:rsidP="00AF2857">
      <w:pPr>
        <w:spacing w:after="0" w:line="240" w:lineRule="auto"/>
      </w:pPr>
      <w:r>
        <w:separator/>
      </w:r>
    </w:p>
  </w:footnote>
  <w:footnote w:type="continuationSeparator" w:id="0">
    <w:p w:rsidR="00225525" w:rsidRDefault="00225525" w:rsidP="00AF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CA" w:rsidRDefault="009844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12AB8"/>
    <w:multiLevelType w:val="hybridMultilevel"/>
    <w:tmpl w:val="5D6A331E"/>
    <w:lvl w:ilvl="0" w:tplc="86307C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37"/>
    <w:rsid w:val="0003294F"/>
    <w:rsid w:val="00034E33"/>
    <w:rsid w:val="00060524"/>
    <w:rsid w:val="00076A65"/>
    <w:rsid w:val="00091297"/>
    <w:rsid w:val="0009291D"/>
    <w:rsid w:val="000979F4"/>
    <w:rsid w:val="000C663F"/>
    <w:rsid w:val="000F0747"/>
    <w:rsid w:val="001051AD"/>
    <w:rsid w:val="00131C55"/>
    <w:rsid w:val="0013686A"/>
    <w:rsid w:val="001A75AE"/>
    <w:rsid w:val="001C3771"/>
    <w:rsid w:val="002178A4"/>
    <w:rsid w:val="00225525"/>
    <w:rsid w:val="00234C81"/>
    <w:rsid w:val="00251BA3"/>
    <w:rsid w:val="00253703"/>
    <w:rsid w:val="002611F9"/>
    <w:rsid w:val="0028078B"/>
    <w:rsid w:val="0029106E"/>
    <w:rsid w:val="00291EDE"/>
    <w:rsid w:val="00304114"/>
    <w:rsid w:val="0037371C"/>
    <w:rsid w:val="003A23D5"/>
    <w:rsid w:val="003B1AAE"/>
    <w:rsid w:val="003D61A7"/>
    <w:rsid w:val="003F0502"/>
    <w:rsid w:val="0040106D"/>
    <w:rsid w:val="00412C5E"/>
    <w:rsid w:val="00453790"/>
    <w:rsid w:val="00466134"/>
    <w:rsid w:val="0047035F"/>
    <w:rsid w:val="004942AF"/>
    <w:rsid w:val="00497BBA"/>
    <w:rsid w:val="004A3E96"/>
    <w:rsid w:val="004C4B3A"/>
    <w:rsid w:val="00515DF1"/>
    <w:rsid w:val="0054086B"/>
    <w:rsid w:val="00540FE5"/>
    <w:rsid w:val="00574427"/>
    <w:rsid w:val="00587DC0"/>
    <w:rsid w:val="005C6388"/>
    <w:rsid w:val="00632542"/>
    <w:rsid w:val="00641050"/>
    <w:rsid w:val="00667EA2"/>
    <w:rsid w:val="00691DE9"/>
    <w:rsid w:val="006941F1"/>
    <w:rsid w:val="006B457F"/>
    <w:rsid w:val="006D3FE5"/>
    <w:rsid w:val="006E3A9B"/>
    <w:rsid w:val="006E47CB"/>
    <w:rsid w:val="00745B5C"/>
    <w:rsid w:val="0075044A"/>
    <w:rsid w:val="0075074A"/>
    <w:rsid w:val="00750CE4"/>
    <w:rsid w:val="007611E2"/>
    <w:rsid w:val="0076748A"/>
    <w:rsid w:val="00782925"/>
    <w:rsid w:val="00785B73"/>
    <w:rsid w:val="007F42CA"/>
    <w:rsid w:val="00810769"/>
    <w:rsid w:val="0082071E"/>
    <w:rsid w:val="00822E67"/>
    <w:rsid w:val="00831DA4"/>
    <w:rsid w:val="00856B13"/>
    <w:rsid w:val="00874CDD"/>
    <w:rsid w:val="008A28D3"/>
    <w:rsid w:val="008A6CB3"/>
    <w:rsid w:val="008F2269"/>
    <w:rsid w:val="00936E39"/>
    <w:rsid w:val="00953EEF"/>
    <w:rsid w:val="00962D3D"/>
    <w:rsid w:val="00975354"/>
    <w:rsid w:val="00980DA9"/>
    <w:rsid w:val="009844CA"/>
    <w:rsid w:val="00985E22"/>
    <w:rsid w:val="009C3AEF"/>
    <w:rsid w:val="009C5A25"/>
    <w:rsid w:val="009F3880"/>
    <w:rsid w:val="00A01582"/>
    <w:rsid w:val="00A050D4"/>
    <w:rsid w:val="00A25E68"/>
    <w:rsid w:val="00A43970"/>
    <w:rsid w:val="00A62D4D"/>
    <w:rsid w:val="00A73CF5"/>
    <w:rsid w:val="00AA3028"/>
    <w:rsid w:val="00AB1E12"/>
    <w:rsid w:val="00AB1F1E"/>
    <w:rsid w:val="00AF2857"/>
    <w:rsid w:val="00B1125D"/>
    <w:rsid w:val="00B1151A"/>
    <w:rsid w:val="00B45612"/>
    <w:rsid w:val="00B47D12"/>
    <w:rsid w:val="00B724CD"/>
    <w:rsid w:val="00B73D4C"/>
    <w:rsid w:val="00B90F36"/>
    <w:rsid w:val="00BA6D9F"/>
    <w:rsid w:val="00BB351F"/>
    <w:rsid w:val="00BB4129"/>
    <w:rsid w:val="00BC3C3C"/>
    <w:rsid w:val="00BD00C7"/>
    <w:rsid w:val="00BD0BDE"/>
    <w:rsid w:val="00BD2F6C"/>
    <w:rsid w:val="00BD7A2D"/>
    <w:rsid w:val="00BE3D85"/>
    <w:rsid w:val="00C472AC"/>
    <w:rsid w:val="00C62845"/>
    <w:rsid w:val="00C96A5E"/>
    <w:rsid w:val="00CA10DB"/>
    <w:rsid w:val="00CB34E9"/>
    <w:rsid w:val="00CB59B5"/>
    <w:rsid w:val="00CE0249"/>
    <w:rsid w:val="00D16E71"/>
    <w:rsid w:val="00D22B01"/>
    <w:rsid w:val="00D31515"/>
    <w:rsid w:val="00D336E0"/>
    <w:rsid w:val="00D3441D"/>
    <w:rsid w:val="00D426B9"/>
    <w:rsid w:val="00D62F00"/>
    <w:rsid w:val="00D82813"/>
    <w:rsid w:val="00DD11E8"/>
    <w:rsid w:val="00DD71CA"/>
    <w:rsid w:val="00E03A6B"/>
    <w:rsid w:val="00E2006D"/>
    <w:rsid w:val="00E24E37"/>
    <w:rsid w:val="00E26023"/>
    <w:rsid w:val="00E279D6"/>
    <w:rsid w:val="00E3534F"/>
    <w:rsid w:val="00E442A0"/>
    <w:rsid w:val="00EE76EE"/>
    <w:rsid w:val="00EF25B6"/>
    <w:rsid w:val="00EF7FE9"/>
    <w:rsid w:val="00F00984"/>
    <w:rsid w:val="00F04D5F"/>
    <w:rsid w:val="00F12652"/>
    <w:rsid w:val="00F17695"/>
    <w:rsid w:val="00F24C89"/>
    <w:rsid w:val="00F25BA8"/>
    <w:rsid w:val="00F64158"/>
    <w:rsid w:val="00F66B28"/>
    <w:rsid w:val="00FC21E3"/>
    <w:rsid w:val="00FD0E13"/>
    <w:rsid w:val="00FE09B6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E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28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3294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F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857"/>
  </w:style>
  <w:style w:type="paragraph" w:styleId="Zpat">
    <w:name w:val="footer"/>
    <w:basedOn w:val="Normln"/>
    <w:link w:val="ZpatChar"/>
    <w:uiPriority w:val="99"/>
    <w:unhideWhenUsed/>
    <w:rsid w:val="00AF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E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28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3294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F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857"/>
  </w:style>
  <w:style w:type="paragraph" w:styleId="Zpat">
    <w:name w:val="footer"/>
    <w:basedOn w:val="Normln"/>
    <w:link w:val="ZpatChar"/>
    <w:uiPriority w:val="99"/>
    <w:unhideWhenUsed/>
    <w:rsid w:val="00AF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75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39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9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89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7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2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35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041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2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82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076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96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78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21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4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71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2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0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3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9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97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3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9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780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58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81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44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4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14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3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47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8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635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0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1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2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51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0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2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5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7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92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63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1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11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5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87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15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068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9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3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0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64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9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06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31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78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0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6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7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62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144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5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8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17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9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42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4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05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0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44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5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1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1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91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7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7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33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6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14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7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05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23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48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3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7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87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8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8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33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06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75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12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5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71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56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7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46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2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10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86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4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1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82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87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0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82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55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8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848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7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6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66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4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1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2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7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5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62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17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5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16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6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63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95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1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8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7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18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10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8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17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9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83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34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4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823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1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02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7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9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930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9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0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864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01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73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7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3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80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4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3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0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3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4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06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72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11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46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9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22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25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83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87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51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77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48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43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4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2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21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39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70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85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2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4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53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05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97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9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74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4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7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2584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Alena</dc:creator>
  <cp:lastModifiedBy>Černá Václava</cp:lastModifiedBy>
  <cp:revision>28</cp:revision>
  <dcterms:created xsi:type="dcterms:W3CDTF">2019-01-15T07:58:00Z</dcterms:created>
  <dcterms:modified xsi:type="dcterms:W3CDTF">2019-01-16T17:28:00Z</dcterms:modified>
</cp:coreProperties>
</file>